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0C06D8" w:rsidRPr="00AE5835" w14:paraId="62C39D77" w14:textId="77777777" w:rsidTr="00391D8C">
        <w:trPr>
          <w:trHeight w:val="416"/>
        </w:trPr>
        <w:tc>
          <w:tcPr>
            <w:tcW w:w="4785" w:type="dxa"/>
          </w:tcPr>
          <w:p w14:paraId="732B64B6" w14:textId="77777777" w:rsidR="000C06D8" w:rsidRPr="00AE5835" w:rsidRDefault="000C06D8" w:rsidP="00391D8C">
            <w:pPr>
              <w:widowControl/>
              <w:spacing w:after="200"/>
              <w:ind w:left="1064" w:hanging="425"/>
              <w:jc w:val="left"/>
              <w:rPr>
                <w:b/>
              </w:rPr>
            </w:pPr>
            <w:r w:rsidRPr="00AE5835">
              <w:rPr>
                <w:b/>
              </w:rPr>
              <w:t xml:space="preserve">Приложение </w:t>
            </w:r>
          </w:p>
        </w:tc>
      </w:tr>
      <w:tr w:rsidR="000C06D8" w:rsidRPr="00AE5835" w14:paraId="1F15808A" w14:textId="77777777" w:rsidTr="00391D8C">
        <w:tc>
          <w:tcPr>
            <w:tcW w:w="4785" w:type="dxa"/>
          </w:tcPr>
          <w:p w14:paraId="057CC81C" w14:textId="77777777" w:rsidR="000C06D8" w:rsidRPr="00AE5835" w:rsidRDefault="000C06D8" w:rsidP="00391D8C">
            <w:pPr>
              <w:widowControl/>
              <w:spacing w:after="200"/>
              <w:ind w:left="1064" w:hanging="425"/>
              <w:jc w:val="left"/>
              <w:rPr>
                <w:b/>
              </w:rPr>
            </w:pPr>
            <w:r w:rsidRPr="00AE5835">
              <w:rPr>
                <w:b/>
              </w:rPr>
              <w:t xml:space="preserve">к ППССЗ по </w:t>
            </w:r>
            <w:r w:rsidRPr="00AE5835">
              <w:rPr>
                <w:b/>
                <w:bCs/>
              </w:rPr>
              <w:t>специальности</w:t>
            </w:r>
          </w:p>
        </w:tc>
      </w:tr>
      <w:tr w:rsidR="000C06D8" w:rsidRPr="00AE5835" w14:paraId="0EE9DC5D" w14:textId="77777777" w:rsidTr="00391D8C">
        <w:tc>
          <w:tcPr>
            <w:tcW w:w="4785" w:type="dxa"/>
          </w:tcPr>
          <w:p w14:paraId="16F0E19D" w14:textId="77777777" w:rsidR="000C06D8" w:rsidRPr="00AC3A80" w:rsidRDefault="000C06D8" w:rsidP="00391D8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ind w:firstLine="0"/>
              <w:jc w:val="right"/>
              <w:rPr>
                <w:rFonts w:eastAsia="Calibri"/>
                <w:b/>
                <w:bCs/>
              </w:rPr>
            </w:pPr>
            <w:r w:rsidRPr="00AC3A80">
              <w:rPr>
                <w:rFonts w:eastAsia="Calibri"/>
                <w:b/>
                <w:bCs/>
              </w:rPr>
              <w:t>31.02.03 Лабораторная диагностика</w:t>
            </w:r>
          </w:p>
          <w:p w14:paraId="320BEF58" w14:textId="77777777" w:rsidR="000C06D8" w:rsidRPr="00AE5835" w:rsidRDefault="000C06D8" w:rsidP="00391D8C">
            <w:pPr>
              <w:widowControl/>
              <w:spacing w:after="200"/>
              <w:ind w:left="1064" w:hanging="425"/>
              <w:jc w:val="left"/>
              <w:rPr>
                <w:b/>
              </w:rPr>
            </w:pPr>
          </w:p>
        </w:tc>
      </w:tr>
    </w:tbl>
    <w:p w14:paraId="3CB783A6" w14:textId="77777777" w:rsidR="000C06D8" w:rsidRDefault="000C06D8" w:rsidP="000C06D8">
      <w:pPr>
        <w:tabs>
          <w:tab w:val="left" w:pos="5670"/>
        </w:tabs>
        <w:ind w:left="5670" w:hanging="567"/>
        <w:rPr>
          <w:sz w:val="28"/>
          <w:szCs w:val="28"/>
        </w:rPr>
      </w:pPr>
    </w:p>
    <w:p w14:paraId="6742430E" w14:textId="77777777" w:rsidR="000C06D8" w:rsidRPr="00AE5835" w:rsidRDefault="000C06D8" w:rsidP="000C06D8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7413626C" w14:textId="77777777" w:rsidR="000C06D8" w:rsidRDefault="000C06D8" w:rsidP="000C06D8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6B3D07B" w14:textId="77777777" w:rsidR="000C06D8" w:rsidRDefault="000C06D8" w:rsidP="000C06D8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B51D347" w14:textId="77777777" w:rsidR="000C06D8" w:rsidRDefault="000C06D8" w:rsidP="000C06D8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6D232767" w14:textId="77777777" w:rsidR="000C06D8" w:rsidRDefault="000C06D8" w:rsidP="000C06D8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78AB87BC" w14:textId="77777777" w:rsidR="000C06D8" w:rsidRDefault="000C06D8" w:rsidP="000C06D8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67833819" w14:textId="77777777" w:rsidR="000C06D8" w:rsidRDefault="000C06D8" w:rsidP="000C06D8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300BFA37" w14:textId="77777777" w:rsidR="000C06D8" w:rsidRPr="00AE5835" w:rsidRDefault="000C06D8" w:rsidP="000C06D8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68ACF5E" w14:textId="77777777" w:rsidR="000C06D8" w:rsidRPr="00AE5835" w:rsidRDefault="000C06D8" w:rsidP="000C06D8">
      <w:pPr>
        <w:widowControl/>
        <w:spacing w:line="276" w:lineRule="auto"/>
        <w:ind w:firstLine="0"/>
        <w:jc w:val="center"/>
        <w:rPr>
          <w:b/>
        </w:rPr>
      </w:pPr>
      <w:r w:rsidRPr="00AE5835">
        <w:rPr>
          <w:b/>
          <w:color w:val="000000"/>
        </w:rPr>
        <w:t>РАБОЧАЯ ПРОГРАММА</w:t>
      </w:r>
      <w:r w:rsidRPr="00AE5835">
        <w:rPr>
          <w:b/>
        </w:rPr>
        <w:t xml:space="preserve"> </w:t>
      </w:r>
      <w:r>
        <w:rPr>
          <w:b/>
        </w:rPr>
        <w:t xml:space="preserve">УЧЕБНОЙ ПРАКТИКИ </w:t>
      </w:r>
      <w:r w:rsidRPr="00AE5835">
        <w:rPr>
          <w:b/>
        </w:rPr>
        <w:t>ПРОФЕССИОНАЛЬНОГО МОДУЛЯ</w:t>
      </w:r>
    </w:p>
    <w:p w14:paraId="26423C9D" w14:textId="77777777" w:rsidR="000C06D8" w:rsidRPr="00AC3A80" w:rsidRDefault="000C06D8" w:rsidP="000C06D8">
      <w:pPr>
        <w:widowControl/>
        <w:spacing w:line="276" w:lineRule="auto"/>
        <w:ind w:firstLine="0"/>
        <w:jc w:val="center"/>
        <w:rPr>
          <w:b/>
          <w:u w:val="single"/>
        </w:rPr>
      </w:pPr>
    </w:p>
    <w:p w14:paraId="561C295A" w14:textId="77777777" w:rsidR="000C06D8" w:rsidRDefault="000C06D8" w:rsidP="000C06D8">
      <w:pPr>
        <w:widowControl/>
        <w:spacing w:line="276" w:lineRule="auto"/>
        <w:ind w:firstLine="0"/>
        <w:jc w:val="center"/>
        <w:rPr>
          <w:b/>
        </w:rPr>
      </w:pPr>
      <w:bookmarkStart w:id="0" w:name="_Hlk135210651"/>
      <w:r w:rsidRPr="000C06D8">
        <w:rPr>
          <w:b/>
        </w:rPr>
        <w:t>« ПМ.02 ВЫПОЛНЕНИЕ КЛИНИЧЕСКИХ ЛАБОРАТОРНЫХ ИССЛЕДОВАНИЙ ПЕРВОЙ И ВТОРОЙ КАТЕГОРИИ СЛОЖНОСТИ»</w:t>
      </w:r>
    </w:p>
    <w:p w14:paraId="116B4521" w14:textId="77777777" w:rsidR="000C06D8" w:rsidRPr="00AC3A80" w:rsidRDefault="000C06D8" w:rsidP="000C06D8">
      <w:pPr>
        <w:widowControl/>
        <w:spacing w:line="276" w:lineRule="auto"/>
        <w:ind w:firstLine="0"/>
        <w:jc w:val="center"/>
        <w:rPr>
          <w:b/>
          <w:i/>
          <w:vertAlign w:val="superscript"/>
        </w:rPr>
      </w:pPr>
    </w:p>
    <w:bookmarkEnd w:id="0"/>
    <w:p w14:paraId="5B47B7E3" w14:textId="77777777" w:rsidR="000C06D8" w:rsidRPr="006E53B0" w:rsidRDefault="006E53B0" w:rsidP="000C06D8">
      <w:pPr>
        <w:widowControl/>
        <w:spacing w:after="200" w:line="276" w:lineRule="auto"/>
        <w:ind w:firstLine="0"/>
        <w:jc w:val="center"/>
        <w:rPr>
          <w:b/>
          <w:szCs w:val="28"/>
        </w:rPr>
      </w:pPr>
      <w:r w:rsidRPr="006E53B0">
        <w:rPr>
          <w:b/>
          <w:szCs w:val="28"/>
        </w:rPr>
        <w:t>«</w:t>
      </w:r>
      <w:r w:rsidR="0033064E" w:rsidRPr="006E53B0">
        <w:rPr>
          <w:b/>
          <w:szCs w:val="28"/>
        </w:rPr>
        <w:t>МДК 02.01 ПРОВЕДЕНИЕ ХИМИКО-МИКРОСКОПИЧЕСКИХ ИССЛЕДОВАНИЙ</w:t>
      </w:r>
      <w:r w:rsidRPr="006E53B0">
        <w:rPr>
          <w:b/>
          <w:szCs w:val="28"/>
        </w:rPr>
        <w:t>»</w:t>
      </w:r>
    </w:p>
    <w:p w14:paraId="69666271" w14:textId="77777777" w:rsidR="000C06D8" w:rsidRDefault="000C06D8" w:rsidP="000C06D8">
      <w:pPr>
        <w:widowControl/>
        <w:spacing w:after="200" w:line="276" w:lineRule="auto"/>
        <w:ind w:firstLine="0"/>
        <w:jc w:val="center"/>
        <w:rPr>
          <w:i/>
          <w:sz w:val="28"/>
          <w:szCs w:val="28"/>
        </w:rPr>
      </w:pPr>
    </w:p>
    <w:p w14:paraId="17DB873C" w14:textId="77777777" w:rsidR="000C06D8" w:rsidRPr="00954E34" w:rsidRDefault="000C06D8" w:rsidP="000C06D8">
      <w:pPr>
        <w:widowControl/>
        <w:spacing w:after="200" w:line="276" w:lineRule="auto"/>
        <w:ind w:firstLine="0"/>
        <w:jc w:val="center"/>
        <w:rPr>
          <w:i/>
          <w:sz w:val="28"/>
          <w:szCs w:val="28"/>
        </w:rPr>
      </w:pPr>
    </w:p>
    <w:p w14:paraId="5BDFB7C7" w14:textId="77777777" w:rsidR="000C06D8" w:rsidRPr="00AE5835" w:rsidRDefault="000C06D8" w:rsidP="000C06D8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309A22DD" w14:textId="77777777" w:rsidR="000C06D8" w:rsidRPr="00AE5835" w:rsidRDefault="000C06D8" w:rsidP="000C06D8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4383C66" w14:textId="77777777" w:rsidR="000C06D8" w:rsidRPr="00AE5835" w:rsidRDefault="000C06D8" w:rsidP="000C06D8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1C71CCCE" w14:textId="77777777" w:rsidR="000C06D8" w:rsidRPr="00AE5835" w:rsidRDefault="000C06D8" w:rsidP="000C06D8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4CAB3B5" w14:textId="77777777" w:rsidR="000C06D8" w:rsidRPr="00AE5835" w:rsidRDefault="000C06D8" w:rsidP="000C06D8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7F5CFB6B" w14:textId="77777777" w:rsidR="000C06D8" w:rsidRPr="00AE5835" w:rsidRDefault="000C06D8" w:rsidP="000C06D8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D2641D1" w14:textId="77777777" w:rsidR="000C06D8" w:rsidRDefault="000C06D8" w:rsidP="000C06D8">
      <w:pPr>
        <w:widowControl/>
        <w:spacing w:after="200" w:line="276" w:lineRule="auto"/>
        <w:ind w:firstLine="0"/>
        <w:rPr>
          <w:b/>
          <w:i/>
        </w:rPr>
      </w:pPr>
    </w:p>
    <w:p w14:paraId="2FB7B1D7" w14:textId="77777777" w:rsidR="000C06D8" w:rsidRDefault="000C06D8" w:rsidP="000C06D8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352E4073" w14:textId="77777777" w:rsidR="000C06D8" w:rsidRPr="00AE5835" w:rsidRDefault="000C06D8" w:rsidP="000C06D8">
      <w:pPr>
        <w:widowControl/>
        <w:spacing w:after="200" w:line="276" w:lineRule="auto"/>
        <w:ind w:firstLine="0"/>
        <w:jc w:val="center"/>
        <w:rPr>
          <w:b/>
          <w:i/>
        </w:rPr>
      </w:pPr>
      <w:r>
        <w:rPr>
          <w:b/>
          <w:bCs/>
          <w:i/>
          <w:sz w:val="22"/>
          <w:szCs w:val="22"/>
        </w:rPr>
        <w:t>2025</w:t>
      </w:r>
      <w:r w:rsidRPr="00AE5835">
        <w:rPr>
          <w:b/>
          <w:bCs/>
          <w:i/>
          <w:sz w:val="22"/>
          <w:szCs w:val="22"/>
        </w:rPr>
        <w:t xml:space="preserve"> г.</w:t>
      </w:r>
    </w:p>
    <w:p w14:paraId="4A6B5039" w14:textId="77777777" w:rsidR="000C06D8" w:rsidRDefault="000C06D8" w:rsidP="000C06D8">
      <w:pPr>
        <w:jc w:val="center"/>
        <w:rPr>
          <w:sz w:val="28"/>
          <w:szCs w:val="28"/>
        </w:rPr>
      </w:pPr>
    </w:p>
    <w:p w14:paraId="0F9CE24F" w14:textId="77777777" w:rsidR="000C06D8" w:rsidRDefault="000C06D8" w:rsidP="000C06D8">
      <w:pPr>
        <w:tabs>
          <w:tab w:val="center" w:pos="5102"/>
          <w:tab w:val="left" w:pos="9264"/>
        </w:tabs>
        <w:ind w:firstLine="0"/>
        <w:jc w:val="left"/>
      </w:pPr>
      <w:r>
        <w:rPr>
          <w:color w:val="FF0000"/>
          <w:sz w:val="28"/>
          <w:szCs w:val="28"/>
        </w:rPr>
        <w:lastRenderedPageBreak/>
        <w:tab/>
      </w:r>
    </w:p>
    <w:p w14:paraId="10A2B8C9" w14:textId="77777777" w:rsidR="000C06D8" w:rsidRPr="001048A3" w:rsidRDefault="000C06D8" w:rsidP="000C06D8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0"/>
        <w:jc w:val="center"/>
        <w:outlineLvl w:val="0"/>
        <w:rPr>
          <w:b/>
        </w:rPr>
      </w:pPr>
      <w:r w:rsidRPr="001048A3">
        <w:rPr>
          <w:b/>
        </w:rPr>
        <w:t>СОДЕРЖАНИЕ</w:t>
      </w:r>
    </w:p>
    <w:p w14:paraId="4D97A074" w14:textId="77777777" w:rsidR="000C06D8" w:rsidRPr="001048A3" w:rsidRDefault="000C06D8" w:rsidP="000C06D8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0"/>
        <w:outlineLvl w:val="0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709"/>
      </w:tblGrid>
      <w:tr w:rsidR="000C06D8" w:rsidRPr="001048A3" w14:paraId="7DEEDDEF" w14:textId="77777777" w:rsidTr="00391D8C">
        <w:tc>
          <w:tcPr>
            <w:tcW w:w="9180" w:type="dxa"/>
          </w:tcPr>
          <w:p w14:paraId="4CF36D23" w14:textId="77777777" w:rsidR="000C06D8" w:rsidRPr="001048A3" w:rsidRDefault="000C06D8" w:rsidP="00391D8C">
            <w:pPr>
              <w:widowControl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rPr>
                <w:b/>
              </w:rPr>
            </w:pPr>
          </w:p>
          <w:p w14:paraId="31AEC03E" w14:textId="77777777" w:rsidR="000C06D8" w:rsidRPr="001048A3" w:rsidRDefault="000C06D8" w:rsidP="000C06D8">
            <w:pPr>
              <w:pStyle w:val="a6"/>
              <w:widowControl/>
              <w:numPr>
                <w:ilvl w:val="0"/>
                <w:numId w:val="1"/>
              </w:numPr>
              <w:tabs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</w:rPr>
              <w:t>ПАСПОРТ РАБОЧЕЙ ПРОГРАММЫ УЧЕБНОЙ ПРАКТИКИ</w:t>
            </w:r>
          </w:p>
        </w:tc>
        <w:tc>
          <w:tcPr>
            <w:tcW w:w="709" w:type="dxa"/>
          </w:tcPr>
          <w:p w14:paraId="1811CCEA" w14:textId="77777777" w:rsidR="000C06D8" w:rsidRPr="001048A3" w:rsidRDefault="000C06D8" w:rsidP="00391D8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</w:p>
        </w:tc>
      </w:tr>
      <w:tr w:rsidR="000C06D8" w:rsidRPr="001048A3" w14:paraId="5149D721" w14:textId="77777777" w:rsidTr="00391D8C">
        <w:tc>
          <w:tcPr>
            <w:tcW w:w="9180" w:type="dxa"/>
          </w:tcPr>
          <w:p w14:paraId="4FC50B1D" w14:textId="77777777" w:rsidR="000C06D8" w:rsidRPr="001048A3" w:rsidRDefault="000C06D8" w:rsidP="000C06D8">
            <w:pPr>
              <w:pStyle w:val="a6"/>
              <w:widowControl/>
              <w:numPr>
                <w:ilvl w:val="0"/>
                <w:numId w:val="1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  <w:caps/>
              </w:rPr>
              <w:t xml:space="preserve">структура и </w:t>
            </w:r>
            <w:r w:rsidRPr="001048A3">
              <w:rPr>
                <w:b/>
              </w:rPr>
              <w:t>СОДЕРЖАНИЕ УЧЕБНОЙ ПРАКТИКИ</w:t>
            </w:r>
          </w:p>
        </w:tc>
        <w:tc>
          <w:tcPr>
            <w:tcW w:w="709" w:type="dxa"/>
          </w:tcPr>
          <w:p w14:paraId="554849F3" w14:textId="77777777" w:rsidR="000C06D8" w:rsidRPr="001048A3" w:rsidRDefault="000C06D8" w:rsidP="00391D8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</w:p>
        </w:tc>
      </w:tr>
      <w:tr w:rsidR="000C06D8" w:rsidRPr="001048A3" w14:paraId="26362F1B" w14:textId="77777777" w:rsidTr="00391D8C">
        <w:tc>
          <w:tcPr>
            <w:tcW w:w="9180" w:type="dxa"/>
          </w:tcPr>
          <w:p w14:paraId="18CEDD64" w14:textId="77777777" w:rsidR="000C06D8" w:rsidRPr="001048A3" w:rsidRDefault="000C06D8" w:rsidP="000C06D8">
            <w:pPr>
              <w:pStyle w:val="a6"/>
              <w:widowControl/>
              <w:numPr>
                <w:ilvl w:val="0"/>
                <w:numId w:val="1"/>
              </w:numPr>
              <w:tabs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</w:rPr>
              <w:t>УСЛОВИЯ РЕАЛИЗАЦИИ ПРОГРАММЫ УЧЕБНОЙ ПРАКТИКИ</w:t>
            </w:r>
          </w:p>
        </w:tc>
        <w:tc>
          <w:tcPr>
            <w:tcW w:w="709" w:type="dxa"/>
          </w:tcPr>
          <w:p w14:paraId="530FF4FB" w14:textId="77777777" w:rsidR="000C06D8" w:rsidRPr="001048A3" w:rsidRDefault="000C06D8" w:rsidP="00391D8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</w:p>
        </w:tc>
      </w:tr>
      <w:tr w:rsidR="000C06D8" w:rsidRPr="001048A3" w14:paraId="7B813F7C" w14:textId="77777777" w:rsidTr="00391D8C">
        <w:tc>
          <w:tcPr>
            <w:tcW w:w="9180" w:type="dxa"/>
          </w:tcPr>
          <w:p w14:paraId="07B9E432" w14:textId="77777777" w:rsidR="000C06D8" w:rsidRPr="001048A3" w:rsidRDefault="000C06D8" w:rsidP="000C06D8">
            <w:pPr>
              <w:pStyle w:val="a6"/>
              <w:keepNext/>
              <w:widowControl/>
              <w:numPr>
                <w:ilvl w:val="0"/>
                <w:numId w:val="1"/>
              </w:numPr>
              <w:tabs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360" w:lineRule="auto"/>
              <w:ind w:left="0" w:firstLine="0"/>
              <w:outlineLvl w:val="0"/>
              <w:rPr>
                <w:b/>
              </w:rPr>
            </w:pPr>
            <w:r w:rsidRPr="001048A3">
              <w:rPr>
                <w:b/>
                <w:caps/>
              </w:rPr>
              <w:t xml:space="preserve">Контроль и оценка результатов освоения </w:t>
            </w:r>
            <w:r w:rsidRPr="001048A3">
              <w:rPr>
                <w:b/>
              </w:rPr>
              <w:t xml:space="preserve">УЧЕБНОЙ </w:t>
            </w:r>
            <w:r w:rsidRPr="001048A3">
              <w:rPr>
                <w:b/>
                <w:caps/>
              </w:rPr>
              <w:t>ПРАКТИКИ</w:t>
            </w:r>
          </w:p>
          <w:p w14:paraId="01740D49" w14:textId="77777777" w:rsidR="000C06D8" w:rsidRPr="001048A3" w:rsidRDefault="000C06D8" w:rsidP="00391D8C">
            <w:pPr>
              <w:widowControl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</w:pPr>
          </w:p>
        </w:tc>
        <w:tc>
          <w:tcPr>
            <w:tcW w:w="709" w:type="dxa"/>
          </w:tcPr>
          <w:p w14:paraId="5C2E690F" w14:textId="77777777" w:rsidR="000C06D8" w:rsidRPr="001048A3" w:rsidRDefault="000C06D8" w:rsidP="00391D8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</w:p>
        </w:tc>
      </w:tr>
    </w:tbl>
    <w:p w14:paraId="286D77F4" w14:textId="77777777" w:rsidR="000C06D8" w:rsidRPr="002B0A5F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A9F8185" w14:textId="77777777" w:rsidR="000C06D8" w:rsidRPr="002B0A5F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4386F6F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417BDEF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DDE2DAD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F8B1400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658B08C8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1DCD71F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0357A68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EA5BFD3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7BCC58B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6FF30856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993B6D7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2DA29A7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67CB373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8FD1D12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150EA4B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48392646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37E1BFA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80429C7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42C3769C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FAA04CE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8872D47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4E0B97D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C38A8D6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4B1C499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62D01DE3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6517747D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4FDCD63F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66140BDF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A1853D0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2541853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6F35DFBF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0D59A0E" w14:textId="77777777" w:rsidR="000C06D8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D83B247" w14:textId="77777777" w:rsidR="000C06D8" w:rsidRPr="00796040" w:rsidRDefault="000C06D8" w:rsidP="000C06D8">
      <w:pPr>
        <w:ind w:firstLine="0"/>
        <w:jc w:val="center"/>
        <w:rPr>
          <w:b/>
        </w:rPr>
      </w:pPr>
      <w:r w:rsidRPr="00796040">
        <w:rPr>
          <w:b/>
          <w:sz w:val="22"/>
          <w:szCs w:val="22"/>
        </w:rPr>
        <w:t xml:space="preserve">1. </w:t>
      </w:r>
      <w:r w:rsidRPr="00796040">
        <w:rPr>
          <w:b/>
        </w:rPr>
        <w:t>ПАСПОРТ РАБОЧЕЙ ПРОГРАММЫ УЧЕБНОЙ ПРАКТИКИ</w:t>
      </w:r>
    </w:p>
    <w:p w14:paraId="605B0131" w14:textId="77777777" w:rsidR="000C06D8" w:rsidRPr="00796040" w:rsidRDefault="000C06D8" w:rsidP="000C06D8">
      <w:pPr>
        <w:ind w:firstLine="709"/>
        <w:rPr>
          <w:b/>
        </w:rPr>
      </w:pPr>
    </w:p>
    <w:p w14:paraId="1E49B15F" w14:textId="77777777" w:rsidR="000C06D8" w:rsidRPr="00796040" w:rsidRDefault="000C06D8" w:rsidP="000C06D8">
      <w:pPr>
        <w:ind w:firstLine="709"/>
        <w:rPr>
          <w:b/>
        </w:rPr>
      </w:pPr>
      <w:r w:rsidRPr="00796040">
        <w:rPr>
          <w:b/>
        </w:rPr>
        <w:t>1.1. Цел</w:t>
      </w:r>
      <w:r>
        <w:rPr>
          <w:b/>
        </w:rPr>
        <w:t>ь</w:t>
      </w:r>
      <w:r w:rsidRPr="00796040">
        <w:rPr>
          <w:b/>
        </w:rPr>
        <w:t xml:space="preserve"> учебной практики</w:t>
      </w:r>
    </w:p>
    <w:p w14:paraId="0C264F59" w14:textId="77777777" w:rsidR="000C06D8" w:rsidRDefault="000C06D8" w:rsidP="000C06D8">
      <w:pPr>
        <w:ind w:firstLine="709"/>
      </w:pPr>
      <w:r w:rsidRPr="00796040">
        <w:t>Формирование общих и профессиональных компетенций</w:t>
      </w:r>
      <w:r>
        <w:t xml:space="preserve"> по виду деятельности </w:t>
      </w:r>
      <w:r w:rsidR="006E53B0">
        <w:t>«В</w:t>
      </w:r>
      <w:r w:rsidR="006E53B0" w:rsidRPr="006E53B0">
        <w:t>ыполнение клинических лабораторных исследований первой и второй категории сложности</w:t>
      </w:r>
      <w:r w:rsidR="006E53B0">
        <w:t>»</w:t>
      </w:r>
    </w:p>
    <w:p w14:paraId="34BEC7E6" w14:textId="77777777" w:rsidR="006E53B0" w:rsidRPr="00796040" w:rsidRDefault="006E53B0" w:rsidP="000C06D8">
      <w:pPr>
        <w:ind w:firstLine="709"/>
        <w:rPr>
          <w:b/>
        </w:rPr>
      </w:pPr>
    </w:p>
    <w:p w14:paraId="16078FBC" w14:textId="77777777" w:rsidR="000C06D8" w:rsidRPr="00796040" w:rsidRDefault="000C06D8" w:rsidP="000C06D8">
      <w:pPr>
        <w:ind w:firstLine="709"/>
        <w:rPr>
          <w:b/>
        </w:rPr>
      </w:pPr>
      <w:r w:rsidRPr="00796040">
        <w:rPr>
          <w:b/>
        </w:rPr>
        <w:t>1.2. Задачи учебной практики</w:t>
      </w:r>
    </w:p>
    <w:p w14:paraId="3B21D638" w14:textId="77777777" w:rsidR="000C06D8" w:rsidRPr="00796040" w:rsidRDefault="000C06D8" w:rsidP="000C06D8">
      <w:pPr>
        <w:ind w:firstLine="709"/>
      </w:pPr>
      <w:r w:rsidRPr="00796040">
        <w:t xml:space="preserve">Формирование у обучающихся профессиональных </w:t>
      </w:r>
      <w:r>
        <w:t xml:space="preserve">навыков и </w:t>
      </w:r>
      <w:r w:rsidRPr="00796040">
        <w:t>умений</w:t>
      </w:r>
      <w:r>
        <w:t xml:space="preserve"> по виду деятельности </w:t>
      </w:r>
      <w:r w:rsidR="006E53B0" w:rsidRPr="006E53B0">
        <w:t xml:space="preserve">«Выполнение клинических лабораторных исследований первой и второй категории сложности» </w:t>
      </w:r>
      <w:r w:rsidRPr="00796040">
        <w:t>для последующего освоения ими общих и профессиональных компетенций по специальности</w:t>
      </w:r>
      <w:r>
        <w:t xml:space="preserve"> </w:t>
      </w:r>
      <w:r w:rsidR="006E53B0">
        <w:t>31.02.03 Лабораторная диагностика.</w:t>
      </w:r>
    </w:p>
    <w:p w14:paraId="1C2401A8" w14:textId="77777777" w:rsidR="000C06D8" w:rsidRPr="00796040" w:rsidRDefault="000C06D8" w:rsidP="000C06D8">
      <w:pPr>
        <w:ind w:firstLine="709"/>
      </w:pPr>
    </w:p>
    <w:p w14:paraId="2C603F4F" w14:textId="77777777" w:rsidR="000C06D8" w:rsidRPr="00796040" w:rsidRDefault="000C06D8" w:rsidP="000C06D8">
      <w:pPr>
        <w:tabs>
          <w:tab w:val="left" w:pos="0"/>
        </w:tabs>
        <w:ind w:firstLine="709"/>
        <w:rPr>
          <w:b/>
        </w:rPr>
      </w:pPr>
      <w:r w:rsidRPr="00796040">
        <w:rPr>
          <w:b/>
        </w:rPr>
        <w:t>1.3. Место учебной практики в структуре ППССЗ</w:t>
      </w:r>
    </w:p>
    <w:p w14:paraId="036972CC" w14:textId="77777777" w:rsidR="000C06D8" w:rsidRDefault="000C06D8" w:rsidP="000C06D8">
      <w:pPr>
        <w:ind w:firstLine="709"/>
      </w:pPr>
      <w:r w:rsidRPr="00796040">
        <w:t xml:space="preserve">Программа учебной практики реализуется в рамках профессионального модуля </w:t>
      </w:r>
      <w:r w:rsidR="006E53B0">
        <w:t>« ПМ.02 В</w:t>
      </w:r>
      <w:r w:rsidR="006E53B0" w:rsidRPr="006E53B0">
        <w:t>ыполнение клинических лабораторных исследований первой и второй категории сложности»</w:t>
      </w:r>
    </w:p>
    <w:p w14:paraId="7F65BF51" w14:textId="77777777" w:rsidR="000C06D8" w:rsidRPr="0090278B" w:rsidRDefault="000C06D8" w:rsidP="000C06D8">
      <w:pPr>
        <w:ind w:firstLine="709"/>
        <w:rPr>
          <w:rFonts w:eastAsia="Calibri"/>
          <w:bCs/>
        </w:rPr>
      </w:pPr>
      <w:r w:rsidRPr="00796040">
        <w:t xml:space="preserve">Учебная практика может </w:t>
      </w:r>
      <w:r w:rsidRPr="00796040">
        <w:rPr>
          <w:szCs w:val="22"/>
        </w:rPr>
        <w:t xml:space="preserve">реализовываться как концентрированно, так и рассредоточено, чередуясь с теоретическими </w:t>
      </w:r>
      <w:r w:rsidRPr="0090278B">
        <w:rPr>
          <w:szCs w:val="22"/>
        </w:rPr>
        <w:t xml:space="preserve">занятиями в рамках </w:t>
      </w:r>
      <w:r w:rsidRPr="0090278B">
        <w:t xml:space="preserve">освоения </w:t>
      </w:r>
      <w:r w:rsidRPr="0090278B">
        <w:rPr>
          <w:bCs/>
        </w:rPr>
        <w:t xml:space="preserve">междисциплинарного курса </w:t>
      </w:r>
      <w:r w:rsidR="006E53B0" w:rsidRPr="0090278B">
        <w:rPr>
          <w:bCs/>
        </w:rPr>
        <w:t>«МДК 02.01 Проведение химико-микроскопических исследований»</w:t>
      </w:r>
    </w:p>
    <w:p w14:paraId="7D698401" w14:textId="77777777" w:rsidR="000C06D8" w:rsidRPr="0090278B" w:rsidRDefault="000C06D8" w:rsidP="000C06D8">
      <w:pPr>
        <w:ind w:firstLine="709"/>
        <w:rPr>
          <w:rFonts w:eastAsia="Calibri"/>
          <w:bCs/>
        </w:rPr>
      </w:pPr>
      <w:r w:rsidRPr="0090278B">
        <w:rPr>
          <w:rFonts w:eastAsia="Calibri"/>
          <w:bCs/>
        </w:rPr>
        <w:t xml:space="preserve">Рекомендуемое количество часов </w:t>
      </w:r>
      <w:r w:rsidRPr="0090278B">
        <w:t xml:space="preserve">– </w:t>
      </w:r>
      <w:r w:rsidR="00124AF9" w:rsidRPr="0090278B">
        <w:rPr>
          <w:i/>
          <w:iCs/>
        </w:rPr>
        <w:t>30в</w:t>
      </w:r>
      <w:r w:rsidR="006E53B0" w:rsidRPr="0090278B">
        <w:rPr>
          <w:i/>
          <w:iCs/>
        </w:rPr>
        <w:t>.</w:t>
      </w:r>
      <w:r w:rsidRPr="0090278B">
        <w:t xml:space="preserve"> </w:t>
      </w:r>
    </w:p>
    <w:p w14:paraId="53FA04B0" w14:textId="77777777" w:rsidR="000C06D8" w:rsidRPr="0090278B" w:rsidRDefault="000C06D8" w:rsidP="000C06D8">
      <w:pPr>
        <w:ind w:firstLine="709"/>
        <w:rPr>
          <w:b/>
        </w:rPr>
      </w:pPr>
    </w:p>
    <w:p w14:paraId="3992A430" w14:textId="77777777" w:rsidR="000C06D8" w:rsidRPr="0090278B" w:rsidRDefault="000C06D8" w:rsidP="000C06D8">
      <w:pPr>
        <w:ind w:firstLine="709"/>
        <w:rPr>
          <w:b/>
        </w:rPr>
      </w:pPr>
      <w:r w:rsidRPr="0090278B">
        <w:rPr>
          <w:b/>
        </w:rPr>
        <w:t>1.4. Формы проведения учебной практики</w:t>
      </w:r>
    </w:p>
    <w:p w14:paraId="49B18D85" w14:textId="77777777" w:rsidR="000C06D8" w:rsidRPr="0090278B" w:rsidRDefault="000C06D8" w:rsidP="000C06D8">
      <w:pPr>
        <w:ind w:firstLine="709"/>
      </w:pPr>
      <w:r w:rsidRPr="0090278B">
        <w:t>Учебная практика проводится в форме практических занятий.</w:t>
      </w:r>
    </w:p>
    <w:p w14:paraId="3B8EF71E" w14:textId="77777777" w:rsidR="000C06D8" w:rsidRPr="0090278B" w:rsidRDefault="000C06D8" w:rsidP="000C06D8">
      <w:pPr>
        <w:ind w:firstLine="709"/>
        <w:rPr>
          <w:b/>
        </w:rPr>
      </w:pPr>
    </w:p>
    <w:p w14:paraId="76AAFE88" w14:textId="77777777" w:rsidR="000C06D8" w:rsidRPr="0090278B" w:rsidRDefault="000C06D8" w:rsidP="000C06D8">
      <w:pPr>
        <w:ind w:firstLine="709"/>
        <w:rPr>
          <w:b/>
        </w:rPr>
      </w:pPr>
      <w:r w:rsidRPr="0090278B">
        <w:rPr>
          <w:b/>
        </w:rPr>
        <w:t>1.5. Место и время проведения учебной практики</w:t>
      </w:r>
    </w:p>
    <w:p w14:paraId="18F38FEF" w14:textId="77777777" w:rsidR="000C06D8" w:rsidRPr="0090278B" w:rsidRDefault="000C06D8" w:rsidP="000C06D8">
      <w:pPr>
        <w:ind w:firstLine="709"/>
      </w:pPr>
      <w:r w:rsidRPr="0090278B">
        <w:t xml:space="preserve">Сроки проведения учебной практики определяются графиком учебного процесса.  </w:t>
      </w:r>
    </w:p>
    <w:p w14:paraId="52E58649" w14:textId="77777777" w:rsidR="000C06D8" w:rsidRPr="0090278B" w:rsidRDefault="000C06D8" w:rsidP="000C06D8">
      <w:pPr>
        <w:ind w:firstLine="709"/>
      </w:pPr>
      <w:r w:rsidRPr="0090278B">
        <w:t xml:space="preserve">Учебная практика проводится преподавателем междисциплинарного курса </w:t>
      </w:r>
      <w:r w:rsidR="006E53B0" w:rsidRPr="0090278B">
        <w:t xml:space="preserve">«МДК 02.01 Проведение химико-микроскопических исследований» </w:t>
      </w:r>
      <w:r w:rsidRPr="0090278B">
        <w:t>в лаборатории</w:t>
      </w:r>
      <w:r w:rsidRPr="0090278B">
        <w:rPr>
          <w:bCs/>
        </w:rPr>
        <w:t xml:space="preserve"> </w:t>
      </w:r>
      <w:r w:rsidR="006E53B0" w:rsidRPr="0090278B">
        <w:rPr>
          <w:bCs/>
        </w:rPr>
        <w:t xml:space="preserve">«Проведение лабораторных </w:t>
      </w:r>
      <w:proofErr w:type="spellStart"/>
      <w:r w:rsidR="006E53B0" w:rsidRPr="0090278B">
        <w:rPr>
          <w:bCs/>
        </w:rPr>
        <w:t>химико</w:t>
      </w:r>
      <w:proofErr w:type="spellEnd"/>
      <w:r w:rsidR="006E53B0" w:rsidRPr="0090278B">
        <w:rPr>
          <w:bCs/>
        </w:rPr>
        <w:t xml:space="preserve"> - микроскопических и гематологических  исследования»,</w:t>
      </w:r>
    </w:p>
    <w:p w14:paraId="4A5D7CC7" w14:textId="77777777" w:rsidR="000C06D8" w:rsidRPr="0090278B" w:rsidRDefault="000C06D8" w:rsidP="000C06D8">
      <w:pPr>
        <w:ind w:firstLine="709"/>
      </w:pPr>
    </w:p>
    <w:p w14:paraId="7F88CB76" w14:textId="77777777" w:rsidR="000C06D8" w:rsidRPr="0090278B" w:rsidRDefault="000C06D8" w:rsidP="000C06D8">
      <w:pPr>
        <w:ind w:firstLine="709"/>
        <w:rPr>
          <w:b/>
        </w:rPr>
      </w:pPr>
      <w:r w:rsidRPr="0090278B">
        <w:rPr>
          <w:b/>
        </w:rPr>
        <w:t>1.6. Практические профессиональные навыки и умения, формируемые в результате прохождения учебной практики</w:t>
      </w:r>
    </w:p>
    <w:p w14:paraId="3DF260A8" w14:textId="77777777" w:rsidR="000C06D8" w:rsidRPr="0090278B" w:rsidRDefault="000C06D8" w:rsidP="000C06D8">
      <w:pPr>
        <w:tabs>
          <w:tab w:val="left" w:pos="709"/>
          <w:tab w:val="left" w:pos="1134"/>
        </w:tabs>
        <w:ind w:firstLine="709"/>
      </w:pPr>
      <w:r w:rsidRPr="0090278B">
        <w:t xml:space="preserve">В результате освоения программы учебной практики для последующего освоения общих и профессиональных компетенций по специальности обучающийся должен приобрести </w:t>
      </w:r>
      <w:r w:rsidRPr="0090278B">
        <w:rPr>
          <w:b/>
        </w:rPr>
        <w:t>навыки:</w:t>
      </w:r>
      <w:r w:rsidRPr="0090278B">
        <w:rPr>
          <w:i/>
          <w:iCs/>
        </w:rPr>
        <w:t xml:space="preserve"> </w:t>
      </w:r>
    </w:p>
    <w:p w14:paraId="1672F15D" w14:textId="77777777" w:rsidR="008E4498" w:rsidRPr="0090278B" w:rsidRDefault="008E4498" w:rsidP="008E4498">
      <w:pPr>
        <w:tabs>
          <w:tab w:val="left" w:pos="709"/>
          <w:tab w:val="left" w:pos="1134"/>
        </w:tabs>
        <w:ind w:firstLine="0"/>
      </w:pPr>
      <w:r w:rsidRPr="0090278B">
        <w:t>- приеме биоматериала;</w:t>
      </w:r>
    </w:p>
    <w:p w14:paraId="52A23894" w14:textId="77777777" w:rsidR="008E4498" w:rsidRPr="008E4498" w:rsidRDefault="008E4498" w:rsidP="008E4498">
      <w:pPr>
        <w:tabs>
          <w:tab w:val="left" w:pos="709"/>
          <w:tab w:val="left" w:pos="1134"/>
        </w:tabs>
        <w:ind w:firstLine="0"/>
      </w:pPr>
      <w:r w:rsidRPr="008E4498">
        <w:t>- регистрации биоматериала в журнале и (или) в информационной системе;</w:t>
      </w:r>
    </w:p>
    <w:p w14:paraId="34615DA8" w14:textId="77777777" w:rsidR="008E4498" w:rsidRPr="008E4498" w:rsidRDefault="008E4498" w:rsidP="008E4498">
      <w:pPr>
        <w:tabs>
          <w:tab w:val="left" w:pos="709"/>
          <w:tab w:val="left" w:pos="1134"/>
        </w:tabs>
        <w:ind w:firstLine="0"/>
      </w:pPr>
      <w:r w:rsidRPr="008E4498">
        <w:t>- маркировке, транспортировке и хранению биоматериала;</w:t>
      </w:r>
    </w:p>
    <w:p w14:paraId="1652D259" w14:textId="77777777" w:rsidR="008E4498" w:rsidRPr="008E4498" w:rsidRDefault="008E4498" w:rsidP="008E4498">
      <w:pPr>
        <w:tabs>
          <w:tab w:val="left" w:pos="709"/>
          <w:tab w:val="left" w:pos="1134"/>
        </w:tabs>
        <w:ind w:firstLine="0"/>
      </w:pPr>
      <w:r w:rsidRPr="008E4498">
        <w:t xml:space="preserve">- отбраковке биоматериала, не соответствующего установленным требованиям и оформление отбракованных проб; </w:t>
      </w:r>
    </w:p>
    <w:p w14:paraId="025C4B6B" w14:textId="77777777" w:rsidR="008E4498" w:rsidRPr="008E4498" w:rsidRDefault="008E4498" w:rsidP="008E4498">
      <w:pPr>
        <w:tabs>
          <w:tab w:val="left" w:pos="709"/>
          <w:tab w:val="left" w:pos="1134"/>
        </w:tabs>
        <w:ind w:firstLine="0"/>
      </w:pPr>
      <w:r w:rsidRPr="008E4498">
        <w:t>- подготовке биоматериала к исследованию (пробоподготовка);</w:t>
      </w:r>
    </w:p>
    <w:p w14:paraId="29C60C5B" w14:textId="77777777" w:rsidR="008E4498" w:rsidRPr="008E4498" w:rsidRDefault="008E4498" w:rsidP="008E4498">
      <w:pPr>
        <w:tabs>
          <w:tab w:val="left" w:pos="709"/>
          <w:tab w:val="left" w:pos="1134"/>
        </w:tabs>
        <w:ind w:firstLine="0"/>
      </w:pPr>
      <w:r w:rsidRPr="008E4498">
        <w:t>- использовании медицинских, лабораторных информационных системах;</w:t>
      </w:r>
    </w:p>
    <w:p w14:paraId="2DD4D9A7" w14:textId="77777777" w:rsidR="008E4498" w:rsidRPr="008E4498" w:rsidRDefault="008E4498" w:rsidP="008E4498">
      <w:pPr>
        <w:tabs>
          <w:tab w:val="left" w:pos="709"/>
          <w:tab w:val="left" w:pos="1134"/>
        </w:tabs>
        <w:ind w:firstLine="0"/>
      </w:pPr>
      <w:r w:rsidRPr="008E4498">
        <w:t xml:space="preserve"> - выполнении санитарных норм и правил при работе с потенциально опасным биоматериалом;</w:t>
      </w:r>
    </w:p>
    <w:p w14:paraId="59AE96EF" w14:textId="77777777" w:rsidR="008E4498" w:rsidRPr="008E4498" w:rsidRDefault="008E4498" w:rsidP="008E4498">
      <w:pPr>
        <w:tabs>
          <w:tab w:val="left" w:pos="709"/>
          <w:tab w:val="left" w:pos="1134"/>
        </w:tabs>
        <w:ind w:firstLine="0"/>
      </w:pPr>
      <w:r w:rsidRPr="008E4498">
        <w:t xml:space="preserve">- выполнение правил санитарно-противоэпидемического и гигиенического режима в лаборатории; </w:t>
      </w:r>
    </w:p>
    <w:p w14:paraId="19E142AA" w14:textId="77777777" w:rsidR="008E4498" w:rsidRPr="008E4498" w:rsidRDefault="008E4498" w:rsidP="008E4498">
      <w:pPr>
        <w:tabs>
          <w:tab w:val="left" w:pos="709"/>
          <w:tab w:val="left" w:pos="1134"/>
        </w:tabs>
        <w:ind w:firstLine="0"/>
      </w:pPr>
      <w:r w:rsidRPr="008E4498">
        <w:t xml:space="preserve">- определении физических и химических свойств, микроскопического исследования биологических; </w:t>
      </w:r>
    </w:p>
    <w:p w14:paraId="71C7468D" w14:textId="77777777" w:rsidR="008E4498" w:rsidRPr="008E4498" w:rsidRDefault="008E4498" w:rsidP="008E4498">
      <w:pPr>
        <w:tabs>
          <w:tab w:val="left" w:pos="709"/>
          <w:tab w:val="left" w:pos="1134"/>
        </w:tabs>
        <w:ind w:firstLine="0"/>
      </w:pPr>
      <w:r w:rsidRPr="008E4498">
        <w:t>- материалов (мочи, кала, дуоденального содержимого половых органов, мокроты, спинномозговой жидкости, выпотных жидкостей);</w:t>
      </w:r>
    </w:p>
    <w:p w14:paraId="04EA846A" w14:textId="77777777" w:rsidR="00C004E5" w:rsidRDefault="00C004E5" w:rsidP="000C06D8">
      <w:pPr>
        <w:tabs>
          <w:tab w:val="left" w:pos="709"/>
          <w:tab w:val="left" w:pos="1134"/>
        </w:tabs>
        <w:ind w:firstLine="0"/>
        <w:rPr>
          <w:b/>
        </w:rPr>
      </w:pPr>
    </w:p>
    <w:p w14:paraId="33E68D48" w14:textId="77777777" w:rsidR="000C06D8" w:rsidRPr="00796040" w:rsidRDefault="000C06D8" w:rsidP="000C06D8">
      <w:pPr>
        <w:tabs>
          <w:tab w:val="left" w:pos="709"/>
          <w:tab w:val="left" w:pos="1134"/>
        </w:tabs>
        <w:ind w:firstLine="0"/>
      </w:pPr>
      <w:r>
        <w:rPr>
          <w:b/>
        </w:rPr>
        <w:t>умения</w:t>
      </w:r>
      <w:r w:rsidRPr="00796040">
        <w:rPr>
          <w:b/>
        </w:rPr>
        <w:t>:</w:t>
      </w:r>
      <w:r w:rsidRPr="000022B7">
        <w:rPr>
          <w:i/>
          <w:iCs/>
          <w:color w:val="FF0000"/>
        </w:rPr>
        <w:t xml:space="preserve"> </w:t>
      </w:r>
    </w:p>
    <w:p w14:paraId="2EC6D488" w14:textId="77777777" w:rsidR="008E4498" w:rsidRPr="00CC7EE1" w:rsidRDefault="000C06D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>
        <w:t xml:space="preserve">- </w:t>
      </w:r>
      <w:r w:rsidR="008E4498" w:rsidRPr="00CC7EE1">
        <w:rPr>
          <w:color w:val="000000"/>
        </w:rPr>
        <w:t xml:space="preserve">транспортировать биоматериал в соответствии с требованиями нормативных документов; </w:t>
      </w:r>
    </w:p>
    <w:p w14:paraId="1CD422ED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lastRenderedPageBreak/>
        <w:t>осуществлять подготовку биоматериала к исследованию;</w:t>
      </w:r>
    </w:p>
    <w:p w14:paraId="114C9672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>регистрировать биоматериал в журнале и (или) в информационной системе;</w:t>
      </w:r>
    </w:p>
    <w:p w14:paraId="42345DAB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>отбраковывать биоматериал, не соответствующий утвержденным требованиям;</w:t>
      </w:r>
    </w:p>
    <w:p w14:paraId="6DFA432F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 xml:space="preserve">выполнять правила </w:t>
      </w:r>
      <w:proofErr w:type="spellStart"/>
      <w:r w:rsidRPr="00CC7EE1">
        <w:rPr>
          <w:color w:val="000000"/>
        </w:rPr>
        <w:t>преаналитического</w:t>
      </w:r>
      <w:proofErr w:type="spellEnd"/>
      <w:r w:rsidRPr="00CC7EE1">
        <w:rPr>
          <w:color w:val="000000"/>
        </w:rPr>
        <w:t xml:space="preserve"> этапа (взятие, хранение, подготовка, маркировка, транспортировка, регистрация биоматериала);</w:t>
      </w:r>
    </w:p>
    <w:p w14:paraId="34F048A7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>применять на практике санитарные нормы и правила;</w:t>
      </w:r>
    </w:p>
    <w:p w14:paraId="011FFBC6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>дезинфицировать использованную лабораторную посуду, инструментарий, средства защиты;</w:t>
      </w:r>
    </w:p>
    <w:p w14:paraId="430A8AE2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>стерилизовать использованную лабораторную посуду, инструментарий, средства защиты;</w:t>
      </w:r>
    </w:p>
    <w:p w14:paraId="067EE389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>регистрировать неполадки в работе используемого оборудования в контрольно-технической документации;</w:t>
      </w:r>
    </w:p>
    <w:p w14:paraId="4CEBBF22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>готовить биологический материал, реактивы, лабораторную посуду, оборудование;</w:t>
      </w:r>
    </w:p>
    <w:p w14:paraId="0B105651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>проводить общий анализ мочи: определять ее физические и химические свойства, приготовить и исследовать осадок под микроскопом;</w:t>
      </w:r>
    </w:p>
    <w:p w14:paraId="0CCC2889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>проводить функциональные пробы почек;</w:t>
      </w:r>
    </w:p>
    <w:p w14:paraId="0F3BD1B6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>проводить дополнительные химические исследования мочи (определение желчных пигментов, кетонов и прочее);</w:t>
      </w:r>
    </w:p>
    <w:p w14:paraId="04E8E09A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>проводить количественную микроскопию осадка мочи;</w:t>
      </w:r>
    </w:p>
    <w:p w14:paraId="74FD313C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>работать на анализаторах мочи, мочевой станции;</w:t>
      </w:r>
    </w:p>
    <w:p w14:paraId="3056BAF7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>исследовать кал: определять его физические и химические свойства;</w:t>
      </w:r>
    </w:p>
    <w:p w14:paraId="0A4F6C6D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 xml:space="preserve">готовить препараты для микроскопического исследования; </w:t>
      </w:r>
    </w:p>
    <w:p w14:paraId="23FF4B25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>проводить микроскопическое исследование;</w:t>
      </w:r>
    </w:p>
    <w:p w14:paraId="13F2911A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>определять физические и химические свойства дуоденального содержимого;</w:t>
      </w:r>
    </w:p>
    <w:p w14:paraId="5BB550EF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>проводить микроскопическое исследование желчи;</w:t>
      </w:r>
    </w:p>
    <w:p w14:paraId="55EECD65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>исследовать спинномозговую жидкость: определять физические и химические свойства, подсчитывать количество форменных элементов;</w:t>
      </w:r>
    </w:p>
    <w:p w14:paraId="454A7D19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>исследовать экссудаты и транссудаты: определять физические и химические свойства, готовить препараты для микроскопического исследования;</w:t>
      </w:r>
    </w:p>
    <w:p w14:paraId="55AE0704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 xml:space="preserve">исследовать мокроту: определять физические и химические свойства, готовить препараты для микроскопического и </w:t>
      </w:r>
      <w:proofErr w:type="spellStart"/>
      <w:r w:rsidRPr="00CC7EE1">
        <w:rPr>
          <w:color w:val="000000"/>
        </w:rPr>
        <w:t>бактериоскопического</w:t>
      </w:r>
      <w:proofErr w:type="spellEnd"/>
      <w:r w:rsidRPr="00CC7EE1">
        <w:rPr>
          <w:color w:val="000000"/>
        </w:rPr>
        <w:t xml:space="preserve"> исследования;</w:t>
      </w:r>
    </w:p>
    <w:p w14:paraId="1050039E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 xml:space="preserve">исследовать отделяемое женских половых органов: готовить препараты для микроскопического исследования, </w:t>
      </w:r>
    </w:p>
    <w:p w14:paraId="68A76BBC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>определять степень чистоты влагалища;</w:t>
      </w:r>
    </w:p>
    <w:p w14:paraId="79DCF2FF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>исследовать отделяемое мочеполовой системы, готовить препараты для микроскопического исследования и дифференциальной диагностики возбудителей заболеваний гонореи, трихомониаза, бактериального вагиноза, кандидоза;</w:t>
      </w:r>
    </w:p>
    <w:p w14:paraId="2C630977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>исследовать эякулят: определять физические и химические свойства, готовить препараты для микроскопического исследования;</w:t>
      </w:r>
    </w:p>
    <w:p w14:paraId="6E6ED233" w14:textId="77777777" w:rsidR="008E4498" w:rsidRPr="00CC7EE1" w:rsidRDefault="008E4498" w:rsidP="008E4498">
      <w:pPr>
        <w:pStyle w:val="Style15"/>
        <w:widowControl/>
        <w:numPr>
          <w:ilvl w:val="0"/>
          <w:numId w:val="3"/>
        </w:numPr>
        <w:tabs>
          <w:tab w:val="left" w:pos="442"/>
        </w:tabs>
        <w:spacing w:line="276" w:lineRule="auto"/>
        <w:rPr>
          <w:color w:val="000000"/>
        </w:rPr>
      </w:pPr>
      <w:r w:rsidRPr="00CC7EE1">
        <w:rPr>
          <w:color w:val="000000"/>
        </w:rPr>
        <w:t xml:space="preserve">работать на </w:t>
      </w:r>
      <w:proofErr w:type="spellStart"/>
      <w:r w:rsidRPr="00CC7EE1">
        <w:rPr>
          <w:color w:val="000000"/>
        </w:rPr>
        <w:t>спермоанализаторах</w:t>
      </w:r>
      <w:proofErr w:type="spellEnd"/>
      <w:r w:rsidRPr="00CC7EE1">
        <w:rPr>
          <w:color w:val="000000"/>
        </w:rPr>
        <w:t>;</w:t>
      </w:r>
    </w:p>
    <w:p w14:paraId="2C82E2AB" w14:textId="77777777" w:rsidR="000C06D8" w:rsidRPr="00796040" w:rsidRDefault="000C06D8" w:rsidP="008E4498">
      <w:pPr>
        <w:tabs>
          <w:tab w:val="left" w:pos="709"/>
          <w:tab w:val="left" w:pos="1134"/>
        </w:tabs>
        <w:ind w:firstLine="709"/>
      </w:pPr>
    </w:p>
    <w:p w14:paraId="343E8294" w14:textId="77777777" w:rsidR="000C06D8" w:rsidRPr="00796040" w:rsidRDefault="000C06D8" w:rsidP="000C06D8">
      <w:pPr>
        <w:tabs>
          <w:tab w:val="left" w:pos="709"/>
          <w:tab w:val="left" w:pos="1134"/>
        </w:tabs>
      </w:pPr>
    </w:p>
    <w:p w14:paraId="5D24340B" w14:textId="77777777" w:rsidR="000C06D8" w:rsidRPr="00796040" w:rsidRDefault="000C06D8" w:rsidP="000C06D8">
      <w:pPr>
        <w:tabs>
          <w:tab w:val="left" w:pos="709"/>
          <w:tab w:val="left" w:pos="1134"/>
        </w:tabs>
      </w:pPr>
    </w:p>
    <w:p w14:paraId="50ED6063" w14:textId="77777777" w:rsidR="000C06D8" w:rsidRPr="00796040" w:rsidRDefault="000C06D8" w:rsidP="000C06D8">
      <w:pPr>
        <w:tabs>
          <w:tab w:val="left" w:pos="709"/>
          <w:tab w:val="left" w:pos="1134"/>
        </w:tabs>
      </w:pPr>
    </w:p>
    <w:p w14:paraId="3D97A05D" w14:textId="77777777" w:rsidR="000C06D8" w:rsidRPr="00796040" w:rsidRDefault="000C06D8" w:rsidP="000C06D8">
      <w:pPr>
        <w:tabs>
          <w:tab w:val="left" w:pos="709"/>
          <w:tab w:val="left" w:pos="1134"/>
        </w:tabs>
      </w:pPr>
    </w:p>
    <w:p w14:paraId="7CEFE6EC" w14:textId="77777777" w:rsidR="000C06D8" w:rsidRDefault="000C06D8" w:rsidP="000C06D8">
      <w:pPr>
        <w:tabs>
          <w:tab w:val="left" w:pos="709"/>
          <w:tab w:val="left" w:pos="1134"/>
        </w:tabs>
        <w:ind w:firstLine="0"/>
        <w:rPr>
          <w:sz w:val="28"/>
          <w:szCs w:val="28"/>
        </w:rPr>
      </w:pPr>
    </w:p>
    <w:p w14:paraId="1A7AF575" w14:textId="77777777" w:rsidR="000C06D8" w:rsidRDefault="000C06D8" w:rsidP="000C06D8">
      <w:pPr>
        <w:tabs>
          <w:tab w:val="left" w:pos="709"/>
          <w:tab w:val="left" w:pos="1134"/>
        </w:tabs>
        <w:ind w:firstLine="0"/>
        <w:rPr>
          <w:sz w:val="28"/>
          <w:szCs w:val="28"/>
        </w:rPr>
      </w:pPr>
    </w:p>
    <w:p w14:paraId="7A273795" w14:textId="77777777" w:rsidR="000C06D8" w:rsidRDefault="000C06D8" w:rsidP="000C06D8">
      <w:pPr>
        <w:ind w:firstLine="0"/>
        <w:jc w:val="left"/>
        <w:rPr>
          <w:b/>
          <w:sz w:val="28"/>
          <w:szCs w:val="28"/>
        </w:rPr>
        <w:sectPr w:rsidR="000C06D8" w:rsidSect="002B0A5F">
          <w:footerReference w:type="default" r:id="rId7"/>
          <w:footerReference w:type="first" r:id="rId8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4D8C442B" w14:textId="77777777" w:rsidR="000C06D8" w:rsidRPr="001607AF" w:rsidRDefault="000C06D8" w:rsidP="000C06D8">
      <w:pPr>
        <w:ind w:firstLine="709"/>
        <w:jc w:val="center"/>
        <w:rPr>
          <w:b/>
        </w:rPr>
      </w:pPr>
      <w:r w:rsidRPr="001607AF">
        <w:rPr>
          <w:b/>
        </w:rPr>
        <w:lastRenderedPageBreak/>
        <w:t>2. СТРУКТУРА И СОДЕРЖАНИЕ УЧЕБНОЙ ПРАКТИКИ</w:t>
      </w:r>
    </w:p>
    <w:p w14:paraId="191FF4F9" w14:textId="77777777" w:rsidR="000C06D8" w:rsidRPr="001607AF" w:rsidRDefault="000C06D8" w:rsidP="000C06D8">
      <w:pPr>
        <w:shd w:val="clear" w:color="auto" w:fill="FFFFFF"/>
        <w:autoSpaceDE w:val="0"/>
        <w:autoSpaceDN w:val="0"/>
        <w:adjustRightInd w:val="0"/>
        <w:ind w:firstLine="0"/>
        <w:rPr>
          <w:b/>
          <w:color w:val="000000"/>
        </w:rPr>
      </w:pPr>
      <w:r w:rsidRPr="001607AF">
        <w:rPr>
          <w:b/>
          <w:color w:val="000000"/>
        </w:rPr>
        <w:t xml:space="preserve">2.1. Структура учебной практики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4"/>
        <w:gridCol w:w="3148"/>
        <w:gridCol w:w="1024"/>
        <w:gridCol w:w="8614"/>
      </w:tblGrid>
      <w:tr w:rsidR="000C06D8" w:rsidRPr="002B0A5F" w14:paraId="13C4155A" w14:textId="77777777" w:rsidTr="00391D8C">
        <w:trPr>
          <w:trHeight w:val="20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5B5A4" w14:textId="77777777" w:rsidR="000C06D8" w:rsidRPr="002B0A5F" w:rsidRDefault="000C06D8" w:rsidP="00391D8C">
            <w:pPr>
              <w:ind w:firstLine="0"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Коды</w:t>
            </w:r>
          </w:p>
          <w:p w14:paraId="481655D4" w14:textId="77777777" w:rsidR="000C06D8" w:rsidRPr="002B0A5F" w:rsidRDefault="000C06D8" w:rsidP="00391D8C">
            <w:pPr>
              <w:ind w:firstLine="0"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Профессиональных</w:t>
            </w:r>
            <w:r>
              <w:rPr>
                <w:b/>
                <w:szCs w:val="28"/>
              </w:rPr>
              <w:t>/общих</w:t>
            </w:r>
            <w:r w:rsidRPr="002B0A5F">
              <w:rPr>
                <w:b/>
                <w:szCs w:val="28"/>
              </w:rPr>
              <w:t xml:space="preserve"> компетенций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8C98" w14:textId="77777777" w:rsidR="000C06D8" w:rsidRPr="002B0A5F" w:rsidRDefault="000C06D8" w:rsidP="00391D8C">
            <w:pPr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Наименование профессионального модуля, междисциплинарных курсов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9703F" w14:textId="77777777" w:rsidR="000C06D8" w:rsidRPr="002B0A5F" w:rsidRDefault="000C06D8" w:rsidP="00391D8C">
            <w:pPr>
              <w:ind w:firstLine="0"/>
              <w:jc w:val="center"/>
              <w:rPr>
                <w:b/>
                <w:iCs/>
                <w:szCs w:val="28"/>
              </w:rPr>
            </w:pPr>
            <w:r w:rsidRPr="002B0A5F">
              <w:rPr>
                <w:b/>
                <w:iCs/>
                <w:szCs w:val="28"/>
              </w:rPr>
              <w:t>Всего часов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3F03D" w14:textId="77777777" w:rsidR="000C06D8" w:rsidRPr="002B0A5F" w:rsidRDefault="000C06D8" w:rsidP="00391D8C">
            <w:pPr>
              <w:jc w:val="center"/>
              <w:rPr>
                <w:b/>
                <w:iCs/>
                <w:szCs w:val="28"/>
              </w:rPr>
            </w:pPr>
            <w:r w:rsidRPr="002B0A5F">
              <w:rPr>
                <w:b/>
                <w:iCs/>
                <w:szCs w:val="28"/>
              </w:rPr>
              <w:t>Виды работ</w:t>
            </w:r>
            <w:r w:rsidRPr="000E21D9">
              <w:rPr>
                <w:i/>
                <w:iCs/>
                <w:color w:val="FF0000"/>
              </w:rPr>
              <w:t xml:space="preserve"> </w:t>
            </w:r>
          </w:p>
        </w:tc>
      </w:tr>
      <w:tr w:rsidR="000C06D8" w:rsidRPr="002B0A5F" w14:paraId="74568EC8" w14:textId="77777777" w:rsidTr="00391D8C">
        <w:trPr>
          <w:trHeight w:val="20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3D238" w14:textId="77777777" w:rsidR="000C06D8" w:rsidRPr="002B0A5F" w:rsidRDefault="000C06D8" w:rsidP="00391D8C">
            <w:pPr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494D8" w14:textId="77777777" w:rsidR="000C06D8" w:rsidRPr="002B0A5F" w:rsidRDefault="000C06D8" w:rsidP="00391D8C">
            <w:pPr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F0EE4" w14:textId="77777777" w:rsidR="000C06D8" w:rsidRPr="002B0A5F" w:rsidRDefault="000C06D8" w:rsidP="00391D8C">
            <w:pPr>
              <w:suppressAutoHyphens/>
              <w:ind w:firstLine="0"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3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144C" w14:textId="77777777" w:rsidR="000C06D8" w:rsidRPr="002B0A5F" w:rsidRDefault="000C06D8" w:rsidP="00391D8C">
            <w:pPr>
              <w:suppressAutoHyphens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4</w:t>
            </w:r>
          </w:p>
        </w:tc>
      </w:tr>
      <w:tr w:rsidR="000C06D8" w:rsidRPr="002B0A5F" w14:paraId="66CF3861" w14:textId="77777777" w:rsidTr="00391D8C">
        <w:trPr>
          <w:trHeight w:val="20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9381" w14:textId="77777777" w:rsidR="000C06D8" w:rsidRPr="002B0A5F" w:rsidRDefault="000C06D8" w:rsidP="00391D8C">
            <w:pPr>
              <w:snapToGrid w:val="0"/>
              <w:ind w:firstLine="0"/>
              <w:rPr>
                <w:bCs/>
                <w:szCs w:val="28"/>
                <w:lang w:eastAsia="ar-SA"/>
              </w:rPr>
            </w:pPr>
            <w:r w:rsidRPr="002B0A5F">
              <w:rPr>
                <w:bCs/>
                <w:szCs w:val="28"/>
              </w:rPr>
              <w:t xml:space="preserve">ПК </w:t>
            </w:r>
            <w:r w:rsidR="00C004E5">
              <w:rPr>
                <w:bCs/>
                <w:szCs w:val="28"/>
              </w:rPr>
              <w:t>2.1</w:t>
            </w:r>
          </w:p>
          <w:p w14:paraId="0C1797A7" w14:textId="77777777" w:rsidR="000C06D8" w:rsidRPr="002B0A5F" w:rsidRDefault="000C06D8" w:rsidP="00391D8C">
            <w:pPr>
              <w:ind w:firstLine="0"/>
              <w:rPr>
                <w:bCs/>
                <w:szCs w:val="28"/>
              </w:rPr>
            </w:pPr>
            <w:r w:rsidRPr="002B0A5F">
              <w:rPr>
                <w:bCs/>
                <w:szCs w:val="28"/>
              </w:rPr>
              <w:t>ПК</w:t>
            </w:r>
            <w:r w:rsidR="00C004E5">
              <w:rPr>
                <w:bCs/>
                <w:szCs w:val="28"/>
              </w:rPr>
              <w:t xml:space="preserve"> 2.2</w:t>
            </w:r>
          </w:p>
          <w:p w14:paraId="0021A8B4" w14:textId="77777777" w:rsidR="000C06D8" w:rsidRPr="002B0A5F" w:rsidRDefault="000C06D8" w:rsidP="00391D8C">
            <w:pPr>
              <w:ind w:firstLine="0"/>
              <w:rPr>
                <w:bCs/>
                <w:szCs w:val="28"/>
              </w:rPr>
            </w:pPr>
            <w:r w:rsidRPr="002B0A5F">
              <w:rPr>
                <w:bCs/>
                <w:szCs w:val="28"/>
              </w:rPr>
              <w:t xml:space="preserve">ПК </w:t>
            </w:r>
            <w:r w:rsidR="00C004E5">
              <w:rPr>
                <w:bCs/>
                <w:szCs w:val="28"/>
              </w:rPr>
              <w:t xml:space="preserve"> 2.3</w:t>
            </w:r>
          </w:p>
          <w:p w14:paraId="2651BC5C" w14:textId="77777777" w:rsidR="000C06D8" w:rsidRDefault="000C06D8" w:rsidP="00391D8C">
            <w:pPr>
              <w:ind w:right="714" w:firstLine="0"/>
              <w:rPr>
                <w:szCs w:val="28"/>
              </w:rPr>
            </w:pPr>
            <w:r>
              <w:rPr>
                <w:szCs w:val="28"/>
              </w:rPr>
              <w:t>ОК</w:t>
            </w:r>
            <w:r w:rsidR="00C004E5">
              <w:rPr>
                <w:szCs w:val="28"/>
              </w:rPr>
              <w:t xml:space="preserve"> 1-9</w:t>
            </w:r>
          </w:p>
          <w:p w14:paraId="28B3ED64" w14:textId="77777777" w:rsidR="000C06D8" w:rsidRPr="002B0A5F" w:rsidRDefault="000C06D8" w:rsidP="00391D8C">
            <w:pPr>
              <w:ind w:right="714" w:firstLine="0"/>
              <w:rPr>
                <w:szCs w:val="28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E0A2" w14:textId="77777777" w:rsidR="000C06D8" w:rsidRDefault="00C004E5" w:rsidP="00391D8C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ПМ</w:t>
            </w:r>
            <w:r w:rsidRPr="00C004E5">
              <w:rPr>
                <w:b/>
                <w:lang w:eastAsia="en-US"/>
              </w:rPr>
              <w:t>.02 выполнение клинических лабораторных исследований перв</w:t>
            </w:r>
            <w:r>
              <w:rPr>
                <w:b/>
                <w:lang w:eastAsia="en-US"/>
              </w:rPr>
              <w:t>ой и второй категории сложности</w:t>
            </w:r>
          </w:p>
          <w:p w14:paraId="32046F62" w14:textId="77777777" w:rsidR="00C004E5" w:rsidRDefault="00C004E5" w:rsidP="00391D8C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b/>
                <w:szCs w:val="28"/>
              </w:rPr>
            </w:pPr>
          </w:p>
          <w:p w14:paraId="6F31D5D8" w14:textId="77777777" w:rsidR="000C06D8" w:rsidRPr="001607AF" w:rsidRDefault="00C004E5" w:rsidP="00391D8C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bCs/>
                <w:szCs w:val="28"/>
              </w:rPr>
            </w:pPr>
            <w:r w:rsidRPr="00C004E5">
              <w:rPr>
                <w:b/>
              </w:rPr>
              <w:t>МДК 02.01 Проведение химико-микроскопических исследований</w:t>
            </w:r>
            <w:r w:rsidR="000C06D8" w:rsidRPr="006713EE">
              <w:rPr>
                <w:bCs/>
                <w:i/>
                <w:iCs/>
                <w:color w:val="FF0000"/>
              </w:rPr>
              <w:t xml:space="preserve">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B81A" w14:textId="77777777" w:rsidR="000C06D8" w:rsidRPr="002B0A5F" w:rsidRDefault="008E4498" w:rsidP="00391D8C">
            <w:pPr>
              <w:suppressAutoHyphens/>
              <w:rPr>
                <w:b/>
                <w:szCs w:val="28"/>
              </w:rPr>
            </w:pPr>
            <w:r>
              <w:rPr>
                <w:b/>
                <w:szCs w:val="28"/>
              </w:rPr>
              <w:t>18</w:t>
            </w:r>
          </w:p>
          <w:p w14:paraId="38D4A85E" w14:textId="77777777" w:rsidR="000C06D8" w:rsidRPr="002B0A5F" w:rsidRDefault="000C06D8" w:rsidP="00391D8C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FFB4" w14:textId="77777777" w:rsidR="00636D1E" w:rsidRPr="005D64E8" w:rsidRDefault="005D64E8" w:rsidP="00636D1E">
            <w:pPr>
              <w:pStyle w:val="Default"/>
              <w:jc w:val="both"/>
            </w:pPr>
            <w:r>
              <w:t>1</w:t>
            </w:r>
            <w:r w:rsidR="00636D1E" w:rsidRPr="005D64E8">
              <w:t xml:space="preserve">. </w:t>
            </w:r>
            <w:r>
              <w:t>Прием</w:t>
            </w:r>
            <w:r w:rsidR="00636D1E" w:rsidRPr="005D64E8">
              <w:t>, регистрации, маркировки, оценки качества, центрифугирования биоматериала</w:t>
            </w:r>
            <w:r>
              <w:t xml:space="preserve"> (мочи, содержимого желудочно-</w:t>
            </w:r>
            <w:r w:rsidR="00636D1E" w:rsidRPr="005D64E8">
              <w:t>кишечного тракта, мокроты, ликв</w:t>
            </w:r>
            <w:r>
              <w:t>ора, жидкости серозных полостей</w:t>
            </w:r>
            <w:r w:rsidR="00636D1E" w:rsidRPr="005D64E8">
              <w:t xml:space="preserve">). </w:t>
            </w:r>
          </w:p>
          <w:p w14:paraId="6B9D8942" w14:textId="77777777" w:rsidR="00636D1E" w:rsidRPr="005D64E8" w:rsidRDefault="005D64E8" w:rsidP="00636D1E">
            <w:pPr>
              <w:pStyle w:val="Default"/>
              <w:jc w:val="both"/>
            </w:pPr>
            <w:r>
              <w:t>2</w:t>
            </w:r>
            <w:r w:rsidR="00636D1E" w:rsidRPr="005D64E8">
              <w:t>. Подготовка рабочего места, лабораторного оборудования, расходных материалов, реагентов для проведения химико-микроскопических исследований различных биологических материал</w:t>
            </w:r>
            <w:r>
              <w:t>ов (мочи, содержимого желудочно</w:t>
            </w:r>
            <w:r w:rsidR="00636D1E" w:rsidRPr="005D64E8">
              <w:t xml:space="preserve">-кишечного тракта, мокроты, </w:t>
            </w:r>
            <w:r>
              <w:t>жидкости серозных полостей</w:t>
            </w:r>
            <w:r w:rsidR="00124AF9">
              <w:t>, СМЖ, отделяемого женских и мужских половых органов</w:t>
            </w:r>
            <w:r w:rsidR="00636D1E" w:rsidRPr="005D64E8">
              <w:t xml:space="preserve">). </w:t>
            </w:r>
          </w:p>
          <w:p w14:paraId="15A7A642" w14:textId="77777777" w:rsidR="00636D1E" w:rsidRPr="005D64E8" w:rsidRDefault="005D64E8" w:rsidP="00636D1E">
            <w:pPr>
              <w:pStyle w:val="Default"/>
              <w:jc w:val="both"/>
            </w:pPr>
            <w:r>
              <w:t>3</w:t>
            </w:r>
            <w:r w:rsidR="00636D1E" w:rsidRPr="005D64E8">
              <w:t>. Оформление учетно-отчетной документации в соответствии с нормативными документами.</w:t>
            </w:r>
          </w:p>
          <w:p w14:paraId="5BA2006D" w14:textId="77777777" w:rsidR="00636D1E" w:rsidRPr="005D64E8" w:rsidRDefault="005D64E8" w:rsidP="00636D1E">
            <w:pPr>
              <w:pStyle w:val="Default"/>
            </w:pPr>
            <w:r>
              <w:t>4</w:t>
            </w:r>
            <w:r w:rsidR="00636D1E" w:rsidRPr="005D64E8">
              <w:t xml:space="preserve">. Проведение химико-микроскопических исследований различных биологических материалов (мочи, содержимого </w:t>
            </w:r>
            <w:proofErr w:type="spellStart"/>
            <w:r w:rsidR="00636D1E" w:rsidRPr="005D64E8">
              <w:t>желудочно</w:t>
            </w:r>
            <w:proofErr w:type="spellEnd"/>
            <w:r w:rsidR="00636D1E" w:rsidRPr="005D64E8">
              <w:t xml:space="preserve"> - кишечного тракта, мокроты, </w:t>
            </w:r>
            <w:r>
              <w:t>жидкости серозных полостей</w:t>
            </w:r>
            <w:r w:rsidR="00124AF9">
              <w:t>, СМЖ, отделяемого женских и мужских половых органов</w:t>
            </w:r>
            <w:r w:rsidR="00636D1E" w:rsidRPr="005D64E8">
              <w:t>).</w:t>
            </w:r>
          </w:p>
          <w:p w14:paraId="70F73641" w14:textId="77777777" w:rsidR="00636D1E" w:rsidRPr="005D64E8" w:rsidRDefault="005D64E8" w:rsidP="00636D1E">
            <w:pPr>
              <w:pStyle w:val="Default"/>
            </w:pPr>
            <w:r>
              <w:t>5</w:t>
            </w:r>
            <w:r w:rsidR="00636D1E" w:rsidRPr="005D64E8">
              <w:t xml:space="preserve">. Приготовление нативного и окрашенных препаратов различных биологических жидкостей (мочи, содержимого </w:t>
            </w:r>
            <w:proofErr w:type="spellStart"/>
            <w:r w:rsidR="00636D1E" w:rsidRPr="005D64E8">
              <w:t>желудочно</w:t>
            </w:r>
            <w:proofErr w:type="spellEnd"/>
            <w:r w:rsidR="00636D1E" w:rsidRPr="005D64E8">
              <w:t xml:space="preserve"> - кишечного тракта, мокроты, жидкости серозных полостей</w:t>
            </w:r>
            <w:r w:rsidR="00124AF9">
              <w:t>, СМЖ, отделяемого женских и мужских половых органов</w:t>
            </w:r>
            <w:r w:rsidR="00636D1E" w:rsidRPr="005D64E8">
              <w:t xml:space="preserve">). </w:t>
            </w:r>
          </w:p>
          <w:p w14:paraId="56E94197" w14:textId="77777777" w:rsidR="00636D1E" w:rsidRPr="005D64E8" w:rsidRDefault="005D64E8" w:rsidP="00636D1E">
            <w:pPr>
              <w:pStyle w:val="Default"/>
            </w:pPr>
            <w:r>
              <w:t>6</w:t>
            </w:r>
            <w:r w:rsidR="00636D1E" w:rsidRPr="005D64E8">
              <w:t xml:space="preserve">. Проведение фиксации и окрашивания препаратов для микроскопического исследования. </w:t>
            </w:r>
          </w:p>
          <w:p w14:paraId="4D861FF0" w14:textId="77777777" w:rsidR="00636D1E" w:rsidRPr="005D64E8" w:rsidRDefault="005D64E8" w:rsidP="00636D1E">
            <w:pPr>
              <w:pStyle w:val="Default"/>
            </w:pPr>
            <w:r>
              <w:t>7</w:t>
            </w:r>
            <w:r w:rsidR="00636D1E" w:rsidRPr="005D64E8">
              <w:t xml:space="preserve">. Проведение микроскопического исследования: дифференцирование клеточных элементов, кристаллических, волокнистых образований в нативном и окрашенном препаратах (мочи, содержимого </w:t>
            </w:r>
            <w:proofErr w:type="spellStart"/>
            <w:r w:rsidR="00636D1E" w:rsidRPr="005D64E8">
              <w:t>желудочно</w:t>
            </w:r>
            <w:proofErr w:type="spellEnd"/>
            <w:r w:rsidR="00636D1E" w:rsidRPr="005D64E8">
              <w:t xml:space="preserve"> - кишечного тракта, мокроты, </w:t>
            </w:r>
            <w:r>
              <w:t>жидкости серозных полостей</w:t>
            </w:r>
            <w:r w:rsidR="00124AF9">
              <w:t>, СМЖ, отделяемого женских и мужских половых органов</w:t>
            </w:r>
            <w:r w:rsidR="00636D1E" w:rsidRPr="005D64E8">
              <w:t xml:space="preserve">). </w:t>
            </w:r>
          </w:p>
          <w:p w14:paraId="2D840B1D" w14:textId="77777777" w:rsidR="00636D1E" w:rsidRPr="005D64E8" w:rsidRDefault="005D64E8" w:rsidP="00636D1E">
            <w:pPr>
              <w:pStyle w:val="Default"/>
            </w:pPr>
            <w:r>
              <w:t>8</w:t>
            </w:r>
            <w:r w:rsidR="00636D1E" w:rsidRPr="005D64E8">
              <w:t xml:space="preserve">. </w:t>
            </w:r>
            <w:r>
              <w:t>Контроль</w:t>
            </w:r>
            <w:r w:rsidR="00636D1E" w:rsidRPr="005D64E8">
              <w:t xml:space="preserve"> качества </w:t>
            </w:r>
            <w:proofErr w:type="spellStart"/>
            <w:r w:rsidR="00636D1E" w:rsidRPr="005D64E8">
              <w:t>химико</w:t>
            </w:r>
            <w:proofErr w:type="spellEnd"/>
            <w:r w:rsidR="00636D1E" w:rsidRPr="005D64E8">
              <w:t xml:space="preserve"> - </w:t>
            </w:r>
            <w:proofErr w:type="spellStart"/>
            <w:r w:rsidR="00636D1E" w:rsidRPr="005D64E8">
              <w:t>микросокпических</w:t>
            </w:r>
            <w:proofErr w:type="spellEnd"/>
            <w:r w:rsidR="00636D1E" w:rsidRPr="005D64E8">
              <w:t xml:space="preserve"> исследований.</w:t>
            </w:r>
          </w:p>
          <w:p w14:paraId="3DAB119B" w14:textId="77777777" w:rsidR="008E4498" w:rsidRPr="00636D1E" w:rsidRDefault="005D64E8" w:rsidP="005D64E8">
            <w:pPr>
              <w:pStyle w:val="Default"/>
              <w:rPr>
                <w:sz w:val="23"/>
                <w:szCs w:val="23"/>
              </w:rPr>
            </w:pPr>
            <w:r>
              <w:t>9</w:t>
            </w:r>
            <w:r w:rsidR="00636D1E" w:rsidRPr="005D64E8">
              <w:t xml:space="preserve">. </w:t>
            </w:r>
            <w:r>
              <w:t>Утилизация</w:t>
            </w:r>
            <w:r w:rsidR="00636D1E" w:rsidRPr="005D64E8">
              <w:t xml:space="preserve"> отработанного материала, дезинфекции и стерилизации лабораторной посуды, инструментария, средств защиты, оборудования. </w:t>
            </w:r>
          </w:p>
        </w:tc>
      </w:tr>
      <w:tr w:rsidR="000C06D8" w:rsidRPr="002B0A5F" w14:paraId="04D35C82" w14:textId="77777777" w:rsidTr="00391D8C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2CF9C" w14:textId="77777777" w:rsidR="000C06D8" w:rsidRPr="002B0A5F" w:rsidRDefault="000C06D8" w:rsidP="00391D8C">
            <w:pPr>
              <w:suppressAutoHyphens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 xml:space="preserve">По окончании учебной практики проводится </w:t>
            </w:r>
            <w:r w:rsidRPr="002B0A5F">
              <w:rPr>
                <w:b/>
                <w:bCs/>
                <w:szCs w:val="28"/>
              </w:rPr>
              <w:t>зачет</w:t>
            </w:r>
          </w:p>
        </w:tc>
      </w:tr>
    </w:tbl>
    <w:p w14:paraId="3B90899F" w14:textId="77777777" w:rsidR="000C06D8" w:rsidRPr="001607AF" w:rsidRDefault="000C06D8" w:rsidP="000C06D8">
      <w:pPr>
        <w:widowControl/>
        <w:suppressAutoHyphens/>
        <w:ind w:firstLine="0"/>
        <w:jc w:val="left"/>
        <w:rPr>
          <w:b/>
          <w:lang w:eastAsia="ar-SA"/>
        </w:rPr>
      </w:pPr>
      <w:r w:rsidRPr="001607AF">
        <w:rPr>
          <w:b/>
          <w:lang w:eastAsia="ar-SA"/>
        </w:rPr>
        <w:lastRenderedPageBreak/>
        <w:t>2.2.</w:t>
      </w:r>
      <w:r w:rsidRPr="001607AF">
        <w:rPr>
          <w:lang w:eastAsia="ar-SA"/>
        </w:rPr>
        <w:t xml:space="preserve"> </w:t>
      </w:r>
      <w:r w:rsidRPr="001607AF">
        <w:rPr>
          <w:b/>
          <w:lang w:eastAsia="ar-SA"/>
        </w:rPr>
        <w:t xml:space="preserve">Содержание учебной практики </w:t>
      </w: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851"/>
        <w:gridCol w:w="9639"/>
        <w:gridCol w:w="1559"/>
      </w:tblGrid>
      <w:tr w:rsidR="000C06D8" w:rsidRPr="002B0A5F" w14:paraId="18E13786" w14:textId="77777777" w:rsidTr="00391D8C">
        <w:trPr>
          <w:trHeight w:val="46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FC5A8D" w14:textId="77777777" w:rsidR="000C06D8" w:rsidRPr="002B0A5F" w:rsidRDefault="000C06D8" w:rsidP="00391D8C">
            <w:pPr>
              <w:widowControl/>
              <w:suppressAutoHyphens/>
              <w:snapToGrid w:val="0"/>
              <w:ind w:firstLine="0"/>
              <w:jc w:val="left"/>
              <w:rPr>
                <w:b/>
                <w:bCs/>
                <w:lang w:eastAsia="ar-SA"/>
              </w:rPr>
            </w:pPr>
            <w:r w:rsidRPr="002B0A5F">
              <w:rPr>
                <w:b/>
                <w:szCs w:val="28"/>
              </w:rPr>
              <w:t>Наименование профессионального модуля, междисциплинарных курсов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62A9922" w14:textId="77777777" w:rsidR="000C06D8" w:rsidRPr="002B0A5F" w:rsidRDefault="000C06D8" w:rsidP="00391D8C">
            <w:pPr>
              <w:widowControl/>
              <w:suppressAutoHyphens/>
              <w:snapToGrid w:val="0"/>
              <w:ind w:firstLine="0"/>
              <w:jc w:val="center"/>
              <w:rPr>
                <w:bCs/>
                <w:i/>
                <w:lang w:eastAsia="ar-SA"/>
              </w:rPr>
            </w:pPr>
            <w:r w:rsidRPr="002B0A5F">
              <w:rPr>
                <w:b/>
                <w:bCs/>
                <w:lang w:eastAsia="ar-SA"/>
              </w:rPr>
              <w:t>Содержание учебной практики</w:t>
            </w:r>
            <w:r>
              <w:rPr>
                <w:b/>
                <w:bCs/>
                <w:lang w:eastAsia="ar-SA"/>
              </w:rPr>
              <w:t xml:space="preserve"> по дням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172E2" w14:textId="77777777" w:rsidR="000C06D8" w:rsidRPr="002B0A5F" w:rsidRDefault="000C06D8" w:rsidP="00391D8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Объем часов</w:t>
            </w:r>
          </w:p>
        </w:tc>
      </w:tr>
      <w:tr w:rsidR="000C06D8" w:rsidRPr="002B0A5F" w14:paraId="4BA795ED" w14:textId="77777777" w:rsidTr="00391D8C">
        <w:trPr>
          <w:trHeight w:val="7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1BC70E" w14:textId="77777777" w:rsidR="000C06D8" w:rsidRPr="002B0A5F" w:rsidRDefault="000C06D8" w:rsidP="00391D8C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  <w:r w:rsidRPr="002B0A5F">
              <w:rPr>
                <w:b/>
                <w:lang w:eastAsia="ar-SA"/>
              </w:rPr>
              <w:t>1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BB0207B" w14:textId="77777777" w:rsidR="000C06D8" w:rsidRPr="002B0A5F" w:rsidRDefault="000C06D8" w:rsidP="00391D8C">
            <w:pPr>
              <w:widowControl/>
              <w:suppressAutoHyphens/>
              <w:snapToGrid w:val="0"/>
              <w:ind w:firstLine="0"/>
              <w:jc w:val="center"/>
              <w:rPr>
                <w:b/>
                <w:bCs/>
                <w:lang w:eastAsia="ar-SA"/>
              </w:rPr>
            </w:pPr>
            <w:r w:rsidRPr="002B0A5F">
              <w:rPr>
                <w:b/>
                <w:bCs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AD199" w14:textId="77777777" w:rsidR="000C06D8" w:rsidRPr="002B0A5F" w:rsidRDefault="000C06D8" w:rsidP="00391D8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3</w:t>
            </w:r>
          </w:p>
        </w:tc>
      </w:tr>
      <w:tr w:rsidR="000C06D8" w:rsidRPr="002B0A5F" w14:paraId="64C8F239" w14:textId="77777777" w:rsidTr="00391D8C">
        <w:trPr>
          <w:trHeight w:val="710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772F798A" w14:textId="77777777" w:rsidR="000C06D8" w:rsidRDefault="00636D1E" w:rsidP="00391D8C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b/>
                <w:szCs w:val="28"/>
              </w:rPr>
            </w:pPr>
            <w:r>
              <w:rPr>
                <w:lang w:eastAsia="en-US"/>
              </w:rPr>
              <w:t>ПМ</w:t>
            </w:r>
            <w:r w:rsidRPr="00636D1E">
              <w:rPr>
                <w:lang w:eastAsia="en-US"/>
              </w:rPr>
              <w:t>.02 выполнение клинических лабораторных исследований первой и второй категории сложности</w:t>
            </w:r>
          </w:p>
          <w:p w14:paraId="7356982B" w14:textId="77777777" w:rsidR="000C06D8" w:rsidRDefault="000C06D8" w:rsidP="00391D8C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b/>
                <w:szCs w:val="28"/>
              </w:rPr>
            </w:pPr>
          </w:p>
          <w:p w14:paraId="5C189F55" w14:textId="77777777" w:rsidR="000C06D8" w:rsidRPr="002B0A5F" w:rsidRDefault="00636D1E" w:rsidP="00391D8C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636D1E">
              <w:t>МДК 02.01 Проведение химико-микроскопических исследований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A56781" w14:textId="77777777" w:rsidR="000C06D8" w:rsidRPr="002B0A5F" w:rsidRDefault="000C06D8" w:rsidP="00391D8C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A1B8" w14:textId="77777777" w:rsidR="000C06D8" w:rsidRPr="002B0A5F" w:rsidRDefault="000C06D8" w:rsidP="00391D8C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</w:p>
        </w:tc>
      </w:tr>
      <w:tr w:rsidR="000C06D8" w:rsidRPr="002B0A5F" w14:paraId="276067A3" w14:textId="77777777" w:rsidTr="00391D8C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</w:tcPr>
          <w:p w14:paraId="0C016182" w14:textId="77777777" w:rsidR="000C06D8" w:rsidRPr="002B0A5F" w:rsidRDefault="000C06D8" w:rsidP="00391D8C">
            <w:pPr>
              <w:widowControl/>
              <w:tabs>
                <w:tab w:val="left" w:pos="1134"/>
              </w:tabs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C0661D0" w14:textId="77777777" w:rsidR="000C06D8" w:rsidRPr="002B0A5F" w:rsidRDefault="000C06D8" w:rsidP="00391D8C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Учебная практика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3B23" w14:textId="77777777" w:rsidR="000C06D8" w:rsidRPr="002B0A5F" w:rsidRDefault="000C06D8" w:rsidP="00391D8C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</w:tc>
      </w:tr>
      <w:tr w:rsidR="000C06D8" w:rsidRPr="002B0A5F" w14:paraId="6BA42510" w14:textId="77777777" w:rsidTr="00391D8C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38749B5A" w14:textId="77777777" w:rsidR="000C06D8" w:rsidRPr="002B0A5F" w:rsidRDefault="000C06D8" w:rsidP="00391D8C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C789BF1" w14:textId="77777777" w:rsidR="000C06D8" w:rsidRPr="002B0A5F" w:rsidRDefault="000C06D8" w:rsidP="00391D8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A035AFE" w14:textId="77777777" w:rsidR="000C06D8" w:rsidRPr="000776B7" w:rsidRDefault="000C06D8" w:rsidP="00391D8C">
            <w:pPr>
              <w:widowControl/>
              <w:suppressAutoHyphens/>
              <w:snapToGrid w:val="0"/>
              <w:ind w:firstLine="0"/>
            </w:pPr>
            <w:r w:rsidRPr="002B0A5F">
              <w:rPr>
                <w:rFonts w:eastAsia="Calibri"/>
                <w:bCs/>
                <w:lang w:eastAsia="ar-SA"/>
              </w:rPr>
              <w:t xml:space="preserve">Участие в </w:t>
            </w:r>
            <w:r w:rsidR="008E4498">
              <w:rPr>
                <w:rFonts w:eastAsia="Calibri"/>
                <w:bCs/>
                <w:lang w:eastAsia="ar-SA"/>
              </w:rPr>
              <w:t xml:space="preserve">исследованиях мочи. Подготовка рабочего места </w:t>
            </w:r>
            <w:r w:rsidR="008E4498" w:rsidRPr="008E4498">
              <w:rPr>
                <w:rFonts w:eastAsia="Calibri"/>
                <w:bCs/>
                <w:szCs w:val="28"/>
              </w:rPr>
              <w:t>для проведения химико</w:t>
            </w:r>
            <w:r w:rsidR="008E4498">
              <w:rPr>
                <w:rFonts w:eastAsia="Calibri"/>
                <w:bCs/>
                <w:szCs w:val="28"/>
              </w:rPr>
              <w:t>-</w:t>
            </w:r>
            <w:r w:rsidR="008E4498" w:rsidRPr="008E4498">
              <w:rPr>
                <w:rFonts w:eastAsia="Calibri"/>
                <w:bCs/>
                <w:szCs w:val="28"/>
              </w:rPr>
              <w:t>микроскопических исследований</w:t>
            </w:r>
            <w:r w:rsidR="008E4498">
              <w:rPr>
                <w:rFonts w:eastAsia="Calibri"/>
                <w:bCs/>
                <w:szCs w:val="28"/>
              </w:rPr>
              <w:t xml:space="preserve"> мочи</w:t>
            </w:r>
            <w:r w:rsidR="008E4498" w:rsidRPr="008E4498">
              <w:rPr>
                <w:rFonts w:eastAsia="Calibri"/>
                <w:bCs/>
                <w:szCs w:val="28"/>
              </w:rPr>
              <w:t>.</w:t>
            </w:r>
            <w:r w:rsidR="008E4498">
              <w:rPr>
                <w:rFonts w:eastAsia="Calibri"/>
                <w:bCs/>
                <w:szCs w:val="28"/>
              </w:rPr>
              <w:t xml:space="preserve"> </w:t>
            </w:r>
            <w:r w:rsidR="008E4498" w:rsidRPr="008E4498">
              <w:rPr>
                <w:rFonts w:eastAsia="Calibri"/>
                <w:bCs/>
                <w:szCs w:val="28"/>
              </w:rPr>
              <w:t>прием, регистрацию, правила транспортировки и хранения биологического материала.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6B896" w14:textId="77777777" w:rsidR="000C06D8" w:rsidRPr="002B0A5F" w:rsidRDefault="000C06D8" w:rsidP="00391D8C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0C06D8" w:rsidRPr="002B0A5F" w14:paraId="603A78FA" w14:textId="77777777" w:rsidTr="00391D8C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132EB719" w14:textId="77777777" w:rsidR="000C06D8" w:rsidRPr="002B0A5F" w:rsidRDefault="000C06D8" w:rsidP="00391D8C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232FD4C" w14:textId="77777777" w:rsidR="000C06D8" w:rsidRPr="002B0A5F" w:rsidRDefault="000C06D8" w:rsidP="00391D8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2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92BFD76" w14:textId="77777777" w:rsidR="000C06D8" w:rsidRPr="000776B7" w:rsidRDefault="000C06D8" w:rsidP="00391D8C">
            <w:pPr>
              <w:widowControl/>
              <w:suppressAutoHyphens/>
              <w:snapToGrid w:val="0"/>
              <w:ind w:firstLine="0"/>
            </w:pPr>
            <w:r w:rsidRPr="002B0A5F">
              <w:rPr>
                <w:rFonts w:eastAsia="Calibri"/>
                <w:bCs/>
                <w:lang w:eastAsia="ar-SA"/>
              </w:rPr>
              <w:t xml:space="preserve">Участие в </w:t>
            </w:r>
            <w:r w:rsidR="008E4498">
              <w:rPr>
                <w:rFonts w:eastAsia="Calibri"/>
                <w:bCs/>
                <w:lang w:eastAsia="ar-SA"/>
              </w:rPr>
              <w:t xml:space="preserve">копрологическом исследовании. Приготовление нативного и окрашенного препарата, </w:t>
            </w:r>
            <w:proofErr w:type="spellStart"/>
            <w:r w:rsidR="008E4498">
              <w:rPr>
                <w:rFonts w:eastAsia="Calibri"/>
                <w:bCs/>
                <w:lang w:eastAsia="ar-SA"/>
              </w:rPr>
              <w:t>микроскопирование</w:t>
            </w:r>
            <w:proofErr w:type="spellEnd"/>
            <w:r w:rsidR="008E4498">
              <w:rPr>
                <w:rFonts w:eastAsia="Calibri"/>
                <w:bCs/>
                <w:lang w:eastAsia="ar-S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78232" w14:textId="77777777" w:rsidR="000C06D8" w:rsidRPr="002B0A5F" w:rsidRDefault="000C06D8" w:rsidP="00391D8C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8E4498" w:rsidRPr="002B0A5F" w14:paraId="7F10912D" w14:textId="77777777" w:rsidTr="00124AF9">
        <w:trPr>
          <w:trHeight w:val="575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3E3FED3B" w14:textId="77777777" w:rsidR="008E4498" w:rsidRPr="002B0A5F" w:rsidRDefault="008E4498" w:rsidP="00391D8C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357CC52E" w14:textId="77777777" w:rsidR="008E4498" w:rsidRPr="002B0A5F" w:rsidRDefault="008E4498" w:rsidP="00391D8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3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14:paraId="0EA539E6" w14:textId="77777777" w:rsidR="008E4498" w:rsidRPr="000776B7" w:rsidRDefault="008E4498" w:rsidP="00391D8C">
            <w:pPr>
              <w:widowControl/>
              <w:suppressAutoHyphens/>
              <w:snapToGrid w:val="0"/>
              <w:ind w:firstLine="0"/>
            </w:pPr>
            <w:r w:rsidRPr="002B0A5F">
              <w:rPr>
                <w:rFonts w:eastAsia="Calibri"/>
                <w:bCs/>
                <w:lang w:eastAsia="ar-SA"/>
              </w:rPr>
              <w:t xml:space="preserve">Участие в </w:t>
            </w:r>
            <w:r>
              <w:rPr>
                <w:rFonts w:eastAsia="Calibri"/>
                <w:bCs/>
                <w:lang w:eastAsia="ar-SA"/>
              </w:rPr>
              <w:t xml:space="preserve">приготовлении препаратов для </w:t>
            </w:r>
            <w:proofErr w:type="spellStart"/>
            <w:r>
              <w:rPr>
                <w:rFonts w:eastAsia="Calibri"/>
                <w:bCs/>
                <w:lang w:eastAsia="ar-SA"/>
              </w:rPr>
              <w:t>бактериоскопического</w:t>
            </w:r>
            <w:proofErr w:type="spellEnd"/>
            <w:r>
              <w:rPr>
                <w:rFonts w:eastAsia="Calibri"/>
                <w:bCs/>
                <w:lang w:eastAsia="ar-SA"/>
              </w:rPr>
              <w:t xml:space="preserve"> исследования трахеобронхиального секрета и выпотных жидкостей</w:t>
            </w:r>
            <w:r w:rsidR="00124AF9">
              <w:rPr>
                <w:rFonts w:eastAsia="Calibri"/>
                <w:bCs/>
                <w:lang w:eastAsia="ar-S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AAEB44" w14:textId="77777777" w:rsidR="008E4498" w:rsidRPr="002B0A5F" w:rsidRDefault="008E4498" w:rsidP="00391D8C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124AF9" w:rsidRPr="002B0A5F" w14:paraId="33265079" w14:textId="77777777" w:rsidTr="00124AF9">
        <w:trPr>
          <w:trHeight w:val="696"/>
        </w:trPr>
        <w:tc>
          <w:tcPr>
            <w:tcW w:w="3544" w:type="dxa"/>
            <w:tcBorders>
              <w:left w:val="single" w:sz="4" w:space="0" w:color="000000"/>
              <w:right w:val="nil"/>
            </w:tcBorders>
            <w:vAlign w:val="center"/>
          </w:tcPr>
          <w:p w14:paraId="399E66C1" w14:textId="77777777" w:rsidR="00124AF9" w:rsidRPr="002B0A5F" w:rsidRDefault="00124AF9" w:rsidP="00391D8C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CD8DA40" w14:textId="77777777" w:rsidR="00124AF9" w:rsidRDefault="00124AF9" w:rsidP="00391D8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4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76397E72" w14:textId="77777777" w:rsidR="00124AF9" w:rsidRPr="002B0A5F" w:rsidRDefault="00124AF9" w:rsidP="00391D8C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Участие в приготовлении препаратов для микроскопического исследования спинно-мозговой жидкости.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4DA45" w14:textId="77777777" w:rsidR="00124AF9" w:rsidRPr="002B0A5F" w:rsidRDefault="00124AF9" w:rsidP="00391D8C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  <w:tr w:rsidR="00124AF9" w:rsidRPr="002B0A5F" w14:paraId="77F39ACC" w14:textId="77777777" w:rsidTr="00124AF9">
        <w:trPr>
          <w:trHeight w:val="693"/>
        </w:trPr>
        <w:tc>
          <w:tcPr>
            <w:tcW w:w="3544" w:type="dxa"/>
            <w:tcBorders>
              <w:left w:val="single" w:sz="4" w:space="0" w:color="000000"/>
              <w:right w:val="nil"/>
            </w:tcBorders>
            <w:vAlign w:val="center"/>
          </w:tcPr>
          <w:p w14:paraId="5FEA0FC4" w14:textId="77777777" w:rsidR="00124AF9" w:rsidRPr="002B0A5F" w:rsidRDefault="00124AF9" w:rsidP="00391D8C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16BBBEE" w14:textId="77777777" w:rsidR="00124AF9" w:rsidRDefault="00124AF9" w:rsidP="00391D8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5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D155841" w14:textId="77777777" w:rsidR="00124AF9" w:rsidRPr="002B0A5F" w:rsidRDefault="00124AF9" w:rsidP="00391D8C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Участие в приготовлении препаратов для микроскопического исследования отделяемого мочеполовых органов.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77156" w14:textId="77777777" w:rsidR="00124AF9" w:rsidRPr="002B0A5F" w:rsidRDefault="00124AF9" w:rsidP="00391D8C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  <w:tr w:rsidR="000C06D8" w:rsidRPr="002B0A5F" w14:paraId="019E4CE7" w14:textId="77777777" w:rsidTr="00391D8C">
        <w:trPr>
          <w:trHeight w:val="7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868AE7" w14:textId="77777777" w:rsidR="000C06D8" w:rsidRPr="002B0A5F" w:rsidRDefault="000C06D8" w:rsidP="00391D8C">
            <w:pPr>
              <w:widowControl/>
              <w:tabs>
                <w:tab w:val="left" w:pos="1134"/>
              </w:tabs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F8BB76D" w14:textId="77777777" w:rsidR="000C06D8" w:rsidRPr="002B0A5F" w:rsidRDefault="000C06D8" w:rsidP="00391D8C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8C5F0" w14:textId="77777777" w:rsidR="000C06D8" w:rsidRPr="002B0A5F" w:rsidRDefault="00124AF9" w:rsidP="00391D8C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</w:t>
            </w:r>
          </w:p>
        </w:tc>
      </w:tr>
    </w:tbl>
    <w:p w14:paraId="30F8DCB0" w14:textId="77777777" w:rsidR="000C06D8" w:rsidRDefault="000C06D8" w:rsidP="000C06D8">
      <w:pPr>
        <w:tabs>
          <w:tab w:val="left" w:pos="709"/>
          <w:tab w:val="left" w:pos="1134"/>
        </w:tabs>
        <w:rPr>
          <w:sz w:val="28"/>
          <w:szCs w:val="28"/>
        </w:rPr>
      </w:pPr>
    </w:p>
    <w:p w14:paraId="56370A34" w14:textId="77777777" w:rsidR="000C06D8" w:rsidRDefault="000C06D8" w:rsidP="000C06D8">
      <w:pPr>
        <w:tabs>
          <w:tab w:val="left" w:pos="709"/>
          <w:tab w:val="left" w:pos="1134"/>
        </w:tabs>
        <w:rPr>
          <w:sz w:val="28"/>
          <w:szCs w:val="28"/>
        </w:rPr>
        <w:sectPr w:rsidR="000C06D8" w:rsidSect="002B0A5F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188F5010" w14:textId="77777777" w:rsidR="000C06D8" w:rsidRPr="00460D53" w:rsidRDefault="000C06D8" w:rsidP="000C06D8">
      <w:pPr>
        <w:ind w:firstLine="0"/>
        <w:jc w:val="center"/>
        <w:rPr>
          <w:b/>
        </w:rPr>
      </w:pPr>
      <w:r w:rsidRPr="00460D53">
        <w:rPr>
          <w:b/>
          <w:color w:val="000000"/>
        </w:rPr>
        <w:lastRenderedPageBreak/>
        <w:t>3. УСЛОВИЯ РЕАЛИЗАЦИИ ПРОГРАММЫ УЧЕБНОЙ ПРАКТИКИ</w:t>
      </w:r>
    </w:p>
    <w:p w14:paraId="4CFF2577" w14:textId="77777777" w:rsidR="000C06D8" w:rsidRPr="00460D53" w:rsidRDefault="000C06D8" w:rsidP="000C06D8">
      <w:pPr>
        <w:ind w:firstLine="0"/>
        <w:rPr>
          <w:b/>
        </w:rPr>
      </w:pPr>
    </w:p>
    <w:p w14:paraId="734D3426" w14:textId="77777777" w:rsidR="000C06D8" w:rsidRPr="00F81386" w:rsidRDefault="000C06D8" w:rsidP="000C06D8">
      <w:pPr>
        <w:ind w:firstLine="709"/>
      </w:pPr>
      <w:r w:rsidRPr="00460D53">
        <w:rPr>
          <w:b/>
          <w:color w:val="000000"/>
        </w:rPr>
        <w:t xml:space="preserve">3.1. </w:t>
      </w:r>
      <w:r w:rsidRPr="00460D53">
        <w:rPr>
          <w:b/>
        </w:rPr>
        <w:t xml:space="preserve">Учебно-методическое и информационное обеспечение учебной практики </w:t>
      </w:r>
    </w:p>
    <w:p w14:paraId="73D6818C" w14:textId="77777777" w:rsidR="000C06D8" w:rsidRPr="00460D53" w:rsidRDefault="000C06D8" w:rsidP="000C06D8">
      <w:pPr>
        <w:tabs>
          <w:tab w:val="left" w:pos="142"/>
          <w:tab w:val="left" w:pos="3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460D53">
        <w:rPr>
          <w:bCs/>
        </w:rPr>
        <w:t>3.</w:t>
      </w:r>
      <w:r>
        <w:rPr>
          <w:bCs/>
        </w:rPr>
        <w:t>1</w:t>
      </w:r>
      <w:r w:rsidRPr="00460D53">
        <w:rPr>
          <w:bCs/>
        </w:rPr>
        <w:t>.1 Учебно-методическое обеспечение учебной практики:</w:t>
      </w:r>
    </w:p>
    <w:p w14:paraId="0734DFDC" w14:textId="77777777" w:rsidR="00636D1E" w:rsidRDefault="000C06D8" w:rsidP="00636D1E">
      <w:pPr>
        <w:shd w:val="clear" w:color="auto" w:fill="FFFFFF"/>
        <w:tabs>
          <w:tab w:val="left" w:pos="1450"/>
        </w:tabs>
        <w:ind w:firstLine="0"/>
        <w:jc w:val="left"/>
        <w:rPr>
          <w:bCs/>
        </w:rPr>
      </w:pPr>
      <w:r w:rsidRPr="00460D53">
        <w:rPr>
          <w:bCs/>
        </w:rPr>
        <w:t xml:space="preserve">- Рабочая программа профессионального модуля </w:t>
      </w:r>
      <w:r w:rsidR="00636D1E">
        <w:rPr>
          <w:lang w:eastAsia="en-US"/>
        </w:rPr>
        <w:t>ПМ</w:t>
      </w:r>
      <w:r w:rsidR="00636D1E" w:rsidRPr="00636D1E">
        <w:rPr>
          <w:lang w:eastAsia="en-US"/>
        </w:rPr>
        <w:t>.02 выполнение клинических лабораторных исследований первой и второй категории сложности</w:t>
      </w:r>
    </w:p>
    <w:p w14:paraId="127CA21D" w14:textId="77777777" w:rsidR="000C06D8" w:rsidRPr="001D5891" w:rsidRDefault="000C06D8" w:rsidP="00636D1E">
      <w:pPr>
        <w:shd w:val="clear" w:color="auto" w:fill="FFFFFF"/>
        <w:tabs>
          <w:tab w:val="left" w:pos="1450"/>
        </w:tabs>
        <w:ind w:firstLine="0"/>
        <w:jc w:val="left"/>
      </w:pPr>
      <w:r w:rsidRPr="00460D53">
        <w:t>Календарно-тематический план занятий</w:t>
      </w:r>
      <w:r>
        <w:t xml:space="preserve"> </w:t>
      </w:r>
      <w:r w:rsidR="00636D1E" w:rsidRPr="00636D1E">
        <w:t>МДК 02.01 Проведение химико-микроскопических исследований</w:t>
      </w:r>
    </w:p>
    <w:p w14:paraId="5263E5EF" w14:textId="77777777" w:rsidR="000C06D8" w:rsidRPr="001D5891" w:rsidRDefault="000C06D8" w:rsidP="000C06D8">
      <w:pPr>
        <w:widowControl/>
        <w:spacing w:line="276" w:lineRule="auto"/>
        <w:ind w:firstLine="0"/>
      </w:pPr>
      <w:r w:rsidRPr="00460D53">
        <w:rPr>
          <w:bCs/>
        </w:rPr>
        <w:t xml:space="preserve">- </w:t>
      </w:r>
      <w:r w:rsidRPr="00460D53">
        <w:t>Учебно-методические комплексы</w:t>
      </w:r>
      <w:r>
        <w:t xml:space="preserve"> </w:t>
      </w:r>
      <w:r w:rsidR="00636D1E" w:rsidRPr="00636D1E">
        <w:t>МДК 02.01 Проведение химико-микроскопических исследований</w:t>
      </w:r>
    </w:p>
    <w:p w14:paraId="5D78F2E4" w14:textId="77777777" w:rsidR="00636D1E" w:rsidRDefault="000C06D8" w:rsidP="00636D1E">
      <w:pPr>
        <w:widowControl/>
        <w:spacing w:line="276" w:lineRule="auto"/>
        <w:ind w:firstLine="0"/>
      </w:pPr>
      <w:r w:rsidRPr="00460D53">
        <w:rPr>
          <w:bCs/>
        </w:rPr>
        <w:t xml:space="preserve">- </w:t>
      </w:r>
      <w:r w:rsidRPr="00460D53">
        <w:rPr>
          <w:color w:val="000000"/>
        </w:rPr>
        <w:t>Сборник</w:t>
      </w:r>
      <w:r>
        <w:rPr>
          <w:color w:val="000000"/>
        </w:rPr>
        <w:t>и</w:t>
      </w:r>
      <w:r w:rsidRPr="00460D53">
        <w:rPr>
          <w:color w:val="000000"/>
        </w:rPr>
        <w:t xml:space="preserve"> тестовых заданий, ситуационных задач</w:t>
      </w:r>
      <w:r w:rsidRPr="001D5891">
        <w:t xml:space="preserve"> </w:t>
      </w:r>
      <w:r w:rsidR="00636D1E" w:rsidRPr="00636D1E">
        <w:t>МДК 02.01 Проведение химико-микроскопических исследований</w:t>
      </w:r>
    </w:p>
    <w:p w14:paraId="040AF258" w14:textId="77777777" w:rsidR="000C06D8" w:rsidRPr="00460D53" w:rsidRDefault="000C06D8" w:rsidP="00636D1E">
      <w:pPr>
        <w:widowControl/>
        <w:spacing w:line="276" w:lineRule="auto"/>
        <w:ind w:firstLine="0"/>
        <w:rPr>
          <w:bCs/>
          <w:color w:val="000000"/>
        </w:rPr>
      </w:pPr>
      <w:r w:rsidRPr="00460D53">
        <w:rPr>
          <w:bCs/>
          <w:color w:val="000000"/>
        </w:rPr>
        <w:t>3.</w:t>
      </w:r>
      <w:r>
        <w:rPr>
          <w:bCs/>
          <w:color w:val="000000"/>
        </w:rPr>
        <w:t>1</w:t>
      </w:r>
      <w:r w:rsidRPr="00460D53">
        <w:rPr>
          <w:bCs/>
          <w:color w:val="000000"/>
        </w:rPr>
        <w:t>.2.</w:t>
      </w:r>
      <w:r w:rsidRPr="00460D53">
        <w:rPr>
          <w:b/>
        </w:rPr>
        <w:t xml:space="preserve"> </w:t>
      </w:r>
      <w:r w:rsidRPr="00460D53">
        <w:t>Информационное обеспечение учебной практики</w:t>
      </w:r>
    </w:p>
    <w:p w14:paraId="32FFC175" w14:textId="77777777" w:rsidR="000C06D8" w:rsidRPr="0003735D" w:rsidRDefault="000C06D8" w:rsidP="000C06D8">
      <w:pPr>
        <w:widowControl/>
        <w:ind w:firstLine="709"/>
        <w:contextualSpacing/>
        <w:jc w:val="left"/>
        <w:rPr>
          <w:b/>
          <w:lang w:val="x-none" w:eastAsia="x-none"/>
        </w:rPr>
      </w:pPr>
      <w:r w:rsidRPr="0003735D">
        <w:rPr>
          <w:b/>
          <w:lang w:eastAsia="x-none"/>
        </w:rPr>
        <w:t>Основные печатные</w:t>
      </w:r>
      <w:r w:rsidRPr="0003735D">
        <w:rPr>
          <w:b/>
          <w:lang w:val="x-none" w:eastAsia="x-none"/>
        </w:rPr>
        <w:t xml:space="preserve"> издания</w:t>
      </w:r>
    </w:p>
    <w:p w14:paraId="18AD74C8" w14:textId="77777777" w:rsidR="00636D1E" w:rsidRDefault="00636D1E" w:rsidP="00636D1E">
      <w:pPr>
        <w:pStyle w:val="a6"/>
        <w:widowControl/>
        <w:spacing w:line="276" w:lineRule="auto"/>
        <w:ind w:left="0" w:firstLine="709"/>
      </w:pPr>
      <w:r>
        <w:t xml:space="preserve">1. Камышников В.С. Методы клинических лабораторных исследований / В.С. </w:t>
      </w:r>
      <w:proofErr w:type="spellStart"/>
      <w:r>
        <w:t>Камышникова</w:t>
      </w:r>
      <w:proofErr w:type="spellEnd"/>
      <w:r>
        <w:t>. 4-е издание, Москва.: «</w:t>
      </w:r>
      <w:proofErr w:type="spellStart"/>
      <w:r>
        <w:t>МЕДпресс-информ</w:t>
      </w:r>
      <w:proofErr w:type="spellEnd"/>
      <w:r>
        <w:t>», 2016.</w:t>
      </w:r>
    </w:p>
    <w:p w14:paraId="5165D6E0" w14:textId="77777777" w:rsidR="00636D1E" w:rsidRDefault="00636D1E" w:rsidP="00636D1E">
      <w:pPr>
        <w:widowControl/>
        <w:spacing w:line="276" w:lineRule="auto"/>
        <w:ind w:firstLine="709"/>
      </w:pPr>
      <w:r>
        <w:t xml:space="preserve">2. </w:t>
      </w:r>
      <w:proofErr w:type="spellStart"/>
      <w:r>
        <w:t>Кишкун</w:t>
      </w:r>
      <w:proofErr w:type="spellEnd"/>
      <w:r>
        <w:t xml:space="preserve"> А.А., Клиническая лабораторная диагностика: учебное пособие / А.А. </w:t>
      </w:r>
      <w:proofErr w:type="spellStart"/>
      <w:r>
        <w:t>Кишкун</w:t>
      </w:r>
      <w:proofErr w:type="spellEnd"/>
      <w:r>
        <w:t>. – М.: ГЭОТАР-Медиа, 2016. 976 с.: ил.</w:t>
      </w:r>
    </w:p>
    <w:p w14:paraId="4AF12E62" w14:textId="77777777" w:rsidR="000C06D8" w:rsidRPr="001D5891" w:rsidRDefault="000C06D8" w:rsidP="000C06D8">
      <w:pPr>
        <w:pStyle w:val="a6"/>
        <w:widowControl/>
        <w:spacing w:line="276" w:lineRule="auto"/>
        <w:ind w:left="1069" w:firstLine="0"/>
      </w:pPr>
    </w:p>
    <w:p w14:paraId="218D4BBB" w14:textId="77777777" w:rsidR="000C06D8" w:rsidRPr="0003735D" w:rsidRDefault="000C06D8" w:rsidP="000C06D8">
      <w:pPr>
        <w:widowControl/>
        <w:spacing w:line="276" w:lineRule="auto"/>
        <w:ind w:firstLine="709"/>
        <w:contextualSpacing/>
        <w:jc w:val="left"/>
        <w:rPr>
          <w:b/>
        </w:rPr>
      </w:pPr>
      <w:r w:rsidRPr="0003735D">
        <w:rPr>
          <w:b/>
        </w:rPr>
        <w:t>Основные электронные издания</w:t>
      </w:r>
    </w:p>
    <w:p w14:paraId="449F0E83" w14:textId="77777777" w:rsidR="00636D1E" w:rsidRPr="00636D1E" w:rsidRDefault="00636D1E" w:rsidP="00636D1E">
      <w:pPr>
        <w:pStyle w:val="a6"/>
        <w:widowControl/>
        <w:numPr>
          <w:ilvl w:val="0"/>
          <w:numId w:val="4"/>
        </w:numPr>
        <w:spacing w:line="276" w:lineRule="auto"/>
        <w:jc w:val="left"/>
        <w:rPr>
          <w:bCs/>
        </w:rPr>
      </w:pPr>
      <w:r w:rsidRPr="00636D1E">
        <w:rPr>
          <w:bCs/>
        </w:rPr>
        <w:t>Министерство здравоохранения и социального развития РФ (</w:t>
      </w:r>
      <w:proofErr w:type="spellStart"/>
      <w:r w:rsidRPr="00636D1E">
        <w:rPr>
          <w:bCs/>
        </w:rPr>
        <w:t>http</w:t>
      </w:r>
      <w:proofErr w:type="spellEnd"/>
      <w:r w:rsidRPr="00636D1E">
        <w:rPr>
          <w:bCs/>
        </w:rPr>
        <w:t>//www.minzdravsoc.ru)</w:t>
      </w:r>
    </w:p>
    <w:p w14:paraId="24FC9FAB" w14:textId="77777777" w:rsidR="00636D1E" w:rsidRPr="00636D1E" w:rsidRDefault="00636D1E" w:rsidP="00636D1E">
      <w:pPr>
        <w:pStyle w:val="a6"/>
        <w:widowControl/>
        <w:numPr>
          <w:ilvl w:val="0"/>
          <w:numId w:val="4"/>
        </w:numPr>
        <w:spacing w:line="276" w:lineRule="auto"/>
        <w:jc w:val="left"/>
        <w:rPr>
          <w:bCs/>
        </w:rPr>
      </w:pPr>
      <w:r w:rsidRPr="00636D1E">
        <w:rPr>
          <w:bCs/>
        </w:rPr>
        <w:t>Информационно – методический центр «Экспертиза» (</w:t>
      </w:r>
      <w:proofErr w:type="spellStart"/>
      <w:r w:rsidRPr="00636D1E">
        <w:rPr>
          <w:bCs/>
        </w:rPr>
        <w:t>http</w:t>
      </w:r>
      <w:proofErr w:type="spellEnd"/>
      <w:r w:rsidRPr="00636D1E">
        <w:rPr>
          <w:bCs/>
        </w:rPr>
        <w:t>//www.crc.ru) Центральный НИИ организации</w:t>
      </w:r>
    </w:p>
    <w:p w14:paraId="0A862210" w14:textId="77777777" w:rsidR="00636D1E" w:rsidRPr="00636D1E" w:rsidRDefault="00636D1E" w:rsidP="00636D1E">
      <w:pPr>
        <w:pStyle w:val="a6"/>
        <w:widowControl/>
        <w:numPr>
          <w:ilvl w:val="0"/>
          <w:numId w:val="4"/>
        </w:numPr>
        <w:spacing w:line="276" w:lineRule="auto"/>
        <w:jc w:val="left"/>
        <w:rPr>
          <w:bCs/>
        </w:rPr>
      </w:pPr>
      <w:proofErr w:type="spellStart"/>
      <w:r w:rsidRPr="00636D1E">
        <w:rPr>
          <w:bCs/>
        </w:rPr>
        <w:t>Юнимед</w:t>
      </w:r>
      <w:proofErr w:type="spellEnd"/>
      <w:r w:rsidRPr="00636D1E">
        <w:rPr>
          <w:bCs/>
        </w:rPr>
        <w:t xml:space="preserve"> – Общеклинические исследования – </w:t>
      </w:r>
      <w:hyperlink r:id="rId9" w:history="1">
        <w:r w:rsidRPr="00636D1E">
          <w:rPr>
            <w:rStyle w:val="a8"/>
            <w:bCs/>
            <w:lang w:val="en-US"/>
          </w:rPr>
          <w:t>www</w:t>
        </w:r>
        <w:r w:rsidRPr="00636D1E">
          <w:rPr>
            <w:rStyle w:val="a8"/>
            <w:bCs/>
          </w:rPr>
          <w:t>.</w:t>
        </w:r>
        <w:proofErr w:type="spellStart"/>
        <w:r w:rsidRPr="00636D1E">
          <w:rPr>
            <w:rStyle w:val="a8"/>
            <w:bCs/>
            <w:lang w:val="en-US"/>
          </w:rPr>
          <w:t>unimedau</w:t>
        </w:r>
        <w:proofErr w:type="spellEnd"/>
        <w:r w:rsidRPr="00636D1E">
          <w:rPr>
            <w:rStyle w:val="a8"/>
            <w:bCs/>
          </w:rPr>
          <w:t>.</w:t>
        </w:r>
        <w:proofErr w:type="spellStart"/>
        <w:r w:rsidRPr="00636D1E">
          <w:rPr>
            <w:rStyle w:val="a8"/>
            <w:bCs/>
            <w:lang w:val="en-US"/>
          </w:rPr>
          <w:t>ru</w:t>
        </w:r>
        <w:proofErr w:type="spellEnd"/>
      </w:hyperlink>
    </w:p>
    <w:p w14:paraId="56D58977" w14:textId="77777777" w:rsidR="00636D1E" w:rsidRPr="00636D1E" w:rsidRDefault="00636D1E" w:rsidP="00636D1E">
      <w:pPr>
        <w:pStyle w:val="a6"/>
        <w:widowControl/>
        <w:numPr>
          <w:ilvl w:val="0"/>
          <w:numId w:val="4"/>
        </w:numPr>
        <w:spacing w:line="276" w:lineRule="auto"/>
        <w:jc w:val="left"/>
        <w:rPr>
          <w:bCs/>
        </w:rPr>
      </w:pPr>
      <w:r w:rsidRPr="00636D1E">
        <w:rPr>
          <w:bCs/>
        </w:rPr>
        <w:t xml:space="preserve">Лабораторная диагностика  - </w:t>
      </w:r>
      <w:r w:rsidRPr="00636D1E">
        <w:rPr>
          <w:bCs/>
          <w:lang w:val="en-US"/>
        </w:rPr>
        <w:t>www</w:t>
      </w:r>
      <w:r w:rsidRPr="00636D1E">
        <w:rPr>
          <w:bCs/>
        </w:rPr>
        <w:t xml:space="preserve">. </w:t>
      </w:r>
      <w:proofErr w:type="spellStart"/>
      <w:r w:rsidRPr="00636D1E">
        <w:rPr>
          <w:bCs/>
          <w:lang w:val="en-US"/>
        </w:rPr>
        <w:t>dic</w:t>
      </w:r>
      <w:proofErr w:type="spellEnd"/>
      <w:r w:rsidRPr="00636D1E">
        <w:rPr>
          <w:bCs/>
        </w:rPr>
        <w:t>.</w:t>
      </w:r>
      <w:r w:rsidRPr="00636D1E">
        <w:rPr>
          <w:bCs/>
          <w:lang w:val="en-US"/>
        </w:rPr>
        <w:t>academic</w:t>
      </w:r>
      <w:r w:rsidRPr="00636D1E">
        <w:rPr>
          <w:bCs/>
        </w:rPr>
        <w:t>.</w:t>
      </w:r>
      <w:proofErr w:type="spellStart"/>
      <w:r w:rsidRPr="00636D1E">
        <w:rPr>
          <w:bCs/>
          <w:lang w:val="en-US"/>
        </w:rPr>
        <w:t>ru</w:t>
      </w:r>
      <w:proofErr w:type="spellEnd"/>
      <w:r w:rsidRPr="00636D1E">
        <w:rPr>
          <w:bCs/>
        </w:rPr>
        <w:t>.</w:t>
      </w:r>
    </w:p>
    <w:p w14:paraId="59078946" w14:textId="77777777" w:rsidR="00636D1E" w:rsidRPr="00636D1E" w:rsidRDefault="00636D1E" w:rsidP="00636D1E">
      <w:pPr>
        <w:pStyle w:val="a6"/>
        <w:widowControl/>
        <w:numPr>
          <w:ilvl w:val="0"/>
          <w:numId w:val="4"/>
        </w:numPr>
        <w:spacing w:line="276" w:lineRule="auto"/>
        <w:jc w:val="left"/>
        <w:rPr>
          <w:bCs/>
        </w:rPr>
      </w:pPr>
      <w:r w:rsidRPr="00636D1E">
        <w:rPr>
          <w:bCs/>
        </w:rPr>
        <w:t xml:space="preserve">Общеклинические исследования, исследование мочи - </w:t>
      </w:r>
      <w:hyperlink r:id="rId10" w:history="1">
        <w:r w:rsidRPr="00636D1E">
          <w:rPr>
            <w:rStyle w:val="a8"/>
            <w:bCs/>
            <w:lang w:val="en-US"/>
          </w:rPr>
          <w:t>http</w:t>
        </w:r>
        <w:r w:rsidRPr="00636D1E">
          <w:rPr>
            <w:rStyle w:val="a8"/>
            <w:bCs/>
          </w:rPr>
          <w:t>://</w:t>
        </w:r>
        <w:r w:rsidRPr="00636D1E">
          <w:rPr>
            <w:rStyle w:val="a8"/>
            <w:bCs/>
            <w:lang w:val="en-US"/>
          </w:rPr>
          <w:t>www</w:t>
        </w:r>
        <w:r w:rsidRPr="00636D1E">
          <w:rPr>
            <w:rStyle w:val="a8"/>
            <w:bCs/>
          </w:rPr>
          <w:t>.</w:t>
        </w:r>
        <w:proofErr w:type="spellStart"/>
        <w:r w:rsidRPr="00636D1E">
          <w:rPr>
            <w:rStyle w:val="a8"/>
            <w:bCs/>
            <w:lang w:val="en-US"/>
          </w:rPr>
          <w:t>babyblog</w:t>
        </w:r>
        <w:proofErr w:type="spellEnd"/>
        <w:r w:rsidRPr="00636D1E">
          <w:rPr>
            <w:rStyle w:val="a8"/>
            <w:bCs/>
          </w:rPr>
          <w:t>.</w:t>
        </w:r>
        <w:proofErr w:type="spellStart"/>
        <w:r w:rsidRPr="00636D1E">
          <w:rPr>
            <w:rStyle w:val="a8"/>
            <w:bCs/>
            <w:lang w:val="en-US"/>
          </w:rPr>
          <w:t>ru</w:t>
        </w:r>
        <w:proofErr w:type="spellEnd"/>
        <w:r w:rsidRPr="00636D1E">
          <w:rPr>
            <w:rStyle w:val="a8"/>
            <w:bCs/>
          </w:rPr>
          <w:t>/</w:t>
        </w:r>
        <w:r w:rsidRPr="00636D1E">
          <w:rPr>
            <w:rStyle w:val="a8"/>
            <w:bCs/>
            <w:lang w:val="en-US"/>
          </w:rPr>
          <w:t>user</w:t>
        </w:r>
        <w:r w:rsidRPr="00636D1E">
          <w:rPr>
            <w:rStyle w:val="a8"/>
            <w:bCs/>
          </w:rPr>
          <w:t>/</w:t>
        </w:r>
        <w:r w:rsidRPr="00636D1E">
          <w:rPr>
            <w:rStyle w:val="a8"/>
            <w:bCs/>
            <w:lang w:val="en-US"/>
          </w:rPr>
          <w:t>Larisa</w:t>
        </w:r>
        <w:r w:rsidRPr="00636D1E">
          <w:rPr>
            <w:rStyle w:val="a8"/>
            <w:bCs/>
          </w:rPr>
          <w:t>13/338054</w:t>
        </w:r>
      </w:hyperlink>
    </w:p>
    <w:p w14:paraId="112A239D" w14:textId="77777777" w:rsidR="000C06D8" w:rsidRPr="00284770" w:rsidRDefault="000C06D8" w:rsidP="000C06D8">
      <w:pPr>
        <w:widowControl/>
        <w:spacing w:line="276" w:lineRule="auto"/>
        <w:ind w:firstLine="0"/>
        <w:contextualSpacing/>
        <w:jc w:val="left"/>
        <w:rPr>
          <w:bCs/>
        </w:rPr>
      </w:pPr>
    </w:p>
    <w:p w14:paraId="18A50811" w14:textId="77777777" w:rsidR="000C06D8" w:rsidRPr="0003735D" w:rsidRDefault="000C06D8" w:rsidP="000C06D8">
      <w:pPr>
        <w:widowControl/>
        <w:suppressAutoHyphens/>
        <w:spacing w:line="276" w:lineRule="auto"/>
        <w:ind w:firstLine="709"/>
        <w:contextualSpacing/>
        <w:jc w:val="left"/>
        <w:rPr>
          <w:bCs/>
          <w:i/>
          <w:color w:val="FF0000"/>
        </w:rPr>
      </w:pPr>
      <w:r w:rsidRPr="0003735D">
        <w:rPr>
          <w:b/>
          <w:bCs/>
        </w:rPr>
        <w:t xml:space="preserve">Дополнительные источники </w:t>
      </w:r>
    </w:p>
    <w:p w14:paraId="0E333957" w14:textId="77777777" w:rsidR="00636D1E" w:rsidRDefault="00636D1E" w:rsidP="00636D1E">
      <w:pPr>
        <w:widowControl/>
        <w:spacing w:line="276" w:lineRule="auto"/>
        <w:ind w:firstLine="709"/>
        <w:contextualSpacing/>
      </w:pPr>
      <w:r>
        <w:t>1.</w:t>
      </w:r>
      <w:r>
        <w:tab/>
        <w:t xml:space="preserve">Алексеев В.В. Медицинские лабораторные технологии: руководство по </w:t>
      </w:r>
      <w:proofErr w:type="spellStart"/>
      <w:r>
        <w:t>клиниеской</w:t>
      </w:r>
      <w:proofErr w:type="spellEnd"/>
      <w:r>
        <w:t xml:space="preserve"> лабораторной диагностике: в 2т. / [В.В. Алексеев и др.]; под редакцией А.И. </w:t>
      </w:r>
      <w:proofErr w:type="spellStart"/>
      <w:r>
        <w:t>Карпищенко</w:t>
      </w:r>
      <w:proofErr w:type="spellEnd"/>
      <w:r>
        <w:t xml:space="preserve">.- 3-е изд., </w:t>
      </w:r>
      <w:proofErr w:type="spellStart"/>
      <w:r>
        <w:t>перераб</w:t>
      </w:r>
      <w:proofErr w:type="spellEnd"/>
      <w:r>
        <w:t>. и доп. – Т.1 – М.: ГЭОТАР – Медиа, 2012. – 472 с.: ил.</w:t>
      </w:r>
    </w:p>
    <w:p w14:paraId="5E2B64D1" w14:textId="77777777" w:rsidR="00636D1E" w:rsidRDefault="00636D1E" w:rsidP="00636D1E">
      <w:pPr>
        <w:widowControl/>
        <w:spacing w:line="276" w:lineRule="auto"/>
        <w:ind w:firstLine="709"/>
        <w:contextualSpacing/>
      </w:pPr>
      <w:r>
        <w:t>2.</w:t>
      </w:r>
      <w:r>
        <w:tab/>
        <w:t xml:space="preserve">Долгов, В.В. Лабораторная диагностика / В.В. Долгов. – М.: </w:t>
      </w:r>
      <w:proofErr w:type="spellStart"/>
      <w:r>
        <w:t>Юнимед</w:t>
      </w:r>
      <w:proofErr w:type="spellEnd"/>
      <w:r>
        <w:t>-пресс,  2015. –  365 с.</w:t>
      </w:r>
    </w:p>
    <w:p w14:paraId="41C79831" w14:textId="77777777" w:rsidR="00636D1E" w:rsidRDefault="00636D1E" w:rsidP="00636D1E">
      <w:pPr>
        <w:widowControl/>
        <w:spacing w:line="276" w:lineRule="auto"/>
        <w:ind w:firstLine="709"/>
        <w:contextualSpacing/>
      </w:pPr>
      <w:r>
        <w:t>3.</w:t>
      </w:r>
      <w:r>
        <w:tab/>
        <w:t>Луговская С.А. Лабораторная диагностика общеклинических исследований, Атлас</w:t>
      </w:r>
      <w:r>
        <w:tab/>
        <w:t xml:space="preserve"> / С.А. Луговская., М.Е. Почтарь., В.Т. Морозова., В.В. Долгов  Москва.: 2015. – 304 с. </w:t>
      </w:r>
    </w:p>
    <w:p w14:paraId="212669B8" w14:textId="77777777" w:rsidR="00636D1E" w:rsidRDefault="00636D1E" w:rsidP="00636D1E">
      <w:pPr>
        <w:widowControl/>
        <w:spacing w:line="276" w:lineRule="auto"/>
        <w:ind w:firstLine="709"/>
        <w:contextualSpacing/>
      </w:pPr>
      <w:r>
        <w:t>4.</w:t>
      </w:r>
      <w:r>
        <w:tab/>
        <w:t xml:space="preserve">Льюис С.М. Практическая и лабораторная гематология / С.М. Льюис, Б. </w:t>
      </w:r>
      <w:proofErr w:type="spellStart"/>
      <w:r>
        <w:t>Бэйн</w:t>
      </w:r>
      <w:proofErr w:type="spellEnd"/>
      <w:r>
        <w:t>, И. Бейтс: пер. с англ. под ред. А.Г. Румянцева. – М.: ГЭОТАР-Медиа, 2009.-672 с.: ил.</w:t>
      </w:r>
    </w:p>
    <w:p w14:paraId="59B26A1F" w14:textId="77777777" w:rsidR="00636D1E" w:rsidRDefault="00636D1E" w:rsidP="00636D1E">
      <w:pPr>
        <w:widowControl/>
        <w:spacing w:line="276" w:lineRule="auto"/>
        <w:ind w:firstLine="709"/>
        <w:contextualSpacing/>
      </w:pPr>
      <w:r>
        <w:t>5.</w:t>
      </w:r>
      <w:r>
        <w:tab/>
        <w:t xml:space="preserve">Шабалова И.П. Цитология жидкостная и традиционная при заболеваниях шейки матки. Цитологический атлас  / Под ред. И.П. Шабалова, К.Т. </w:t>
      </w:r>
      <w:proofErr w:type="spellStart"/>
      <w:r>
        <w:t>Касоян</w:t>
      </w:r>
      <w:proofErr w:type="spellEnd"/>
      <w:r>
        <w:t xml:space="preserve">. 4-е </w:t>
      </w:r>
      <w:proofErr w:type="spellStart"/>
      <w:r>
        <w:t>издание,дополненное</w:t>
      </w:r>
      <w:proofErr w:type="spellEnd"/>
      <w:r>
        <w:t>. М.-Тверь: ООО «Издательство «Триада», 2016. – 520 с.: 1122 ил.</w:t>
      </w:r>
    </w:p>
    <w:p w14:paraId="2C9DFC88" w14:textId="77777777" w:rsidR="00636D1E" w:rsidRDefault="00636D1E" w:rsidP="00636D1E">
      <w:pPr>
        <w:widowControl/>
        <w:spacing w:line="276" w:lineRule="auto"/>
        <w:ind w:firstLine="709"/>
        <w:contextualSpacing/>
      </w:pPr>
    </w:p>
    <w:p w14:paraId="43EDBC02" w14:textId="77777777" w:rsidR="000C06D8" w:rsidRPr="00460D53" w:rsidRDefault="000C06D8" w:rsidP="000C06D8">
      <w:pPr>
        <w:ind w:firstLine="709"/>
        <w:rPr>
          <w:b/>
        </w:rPr>
      </w:pPr>
      <w:r w:rsidRPr="00460D53">
        <w:rPr>
          <w:b/>
        </w:rPr>
        <w:t>3.</w:t>
      </w:r>
      <w:r>
        <w:rPr>
          <w:b/>
        </w:rPr>
        <w:t>2</w:t>
      </w:r>
      <w:r w:rsidRPr="00460D53">
        <w:rPr>
          <w:b/>
        </w:rPr>
        <w:t>. Материально-техническое обеспечение учебной практики</w:t>
      </w:r>
    </w:p>
    <w:p w14:paraId="125260F6" w14:textId="77777777" w:rsidR="000C06D8" w:rsidRDefault="000C06D8" w:rsidP="000C06D8">
      <w:pPr>
        <w:suppressAutoHyphens/>
        <w:ind w:firstLine="708"/>
        <w:rPr>
          <w:bCs/>
        </w:rPr>
      </w:pPr>
      <w:r w:rsidRPr="00460D53">
        <w:t>Реализация программы учебно</w:t>
      </w:r>
      <w:r>
        <w:t>й практики предполагает наличие</w:t>
      </w:r>
      <w:r w:rsidRPr="00284770">
        <w:rPr>
          <w:bCs/>
        </w:rPr>
        <w:t xml:space="preserve"> </w:t>
      </w:r>
      <w:r>
        <w:rPr>
          <w:bCs/>
        </w:rPr>
        <w:t>Лаборатории</w:t>
      </w:r>
      <w:r w:rsidRPr="00284770">
        <w:rPr>
          <w:bCs/>
        </w:rPr>
        <w:t xml:space="preserve"> </w:t>
      </w:r>
      <w:r w:rsidRPr="00284770">
        <w:t>«</w:t>
      </w:r>
      <w:r w:rsidRPr="00284770">
        <w:rPr>
          <w:lang w:eastAsia="en-US"/>
        </w:rPr>
        <w:t>Организационно технологических основ деятельности медицинской лаборатории</w:t>
      </w:r>
      <w:r w:rsidRPr="00284770">
        <w:rPr>
          <w:bCs/>
        </w:rPr>
        <w:t xml:space="preserve"> </w:t>
      </w:r>
    </w:p>
    <w:p w14:paraId="7D5E74BC" w14:textId="77777777" w:rsidR="000C06D8" w:rsidRPr="0090278B" w:rsidRDefault="000C06D8" w:rsidP="000C06D8">
      <w:pPr>
        <w:widowControl/>
        <w:suppressAutoHyphens/>
        <w:spacing w:line="276" w:lineRule="auto"/>
        <w:ind w:firstLine="708"/>
        <w:rPr>
          <w:bCs/>
        </w:rPr>
      </w:pPr>
      <w:bookmarkStart w:id="1" w:name="_Hlk136511185"/>
      <w:bookmarkStart w:id="2" w:name="_Hlk136514358"/>
      <w:r w:rsidRPr="0090278B">
        <w:rPr>
          <w:bCs/>
        </w:rPr>
        <w:t xml:space="preserve">Мастерская «Лабораторный медицинский анализ» </w:t>
      </w:r>
      <w:bookmarkEnd w:id="1"/>
    </w:p>
    <w:p w14:paraId="2BB1596B" w14:textId="77777777" w:rsidR="000C06D8" w:rsidRPr="004C2B14" w:rsidRDefault="000C06D8" w:rsidP="000C06D8">
      <w:pPr>
        <w:widowControl/>
        <w:suppressAutoHyphens/>
        <w:spacing w:line="276" w:lineRule="auto"/>
        <w:ind w:firstLine="708"/>
        <w:rPr>
          <w:bCs/>
        </w:rPr>
      </w:pPr>
      <w:r w:rsidRPr="00FA6307">
        <w:rPr>
          <w:bCs/>
        </w:rPr>
        <w:lastRenderedPageBreak/>
        <w:t xml:space="preserve">Оснащенные базы практики в соответствии </w:t>
      </w:r>
      <w:r>
        <w:rPr>
          <w:bCs/>
        </w:rPr>
        <w:t>с образовательной программой</w:t>
      </w:r>
      <w:r w:rsidRPr="00FA6307">
        <w:rPr>
          <w:bCs/>
        </w:rPr>
        <w:t xml:space="preserve"> по специальности 31.02.03 Лабораторная диагностика.</w:t>
      </w:r>
      <w:bookmarkEnd w:id="2"/>
    </w:p>
    <w:p w14:paraId="4DC020EE" w14:textId="77777777" w:rsidR="000C06D8" w:rsidRDefault="000C06D8" w:rsidP="000C06D8">
      <w:pPr>
        <w:widowControl/>
        <w:suppressAutoHyphens/>
        <w:spacing w:line="276" w:lineRule="auto"/>
        <w:ind w:firstLine="709"/>
        <w:rPr>
          <w:bCs/>
          <w:color w:val="FF0000"/>
        </w:rPr>
      </w:pPr>
      <w:r w:rsidRPr="004C2B14">
        <w:rPr>
          <w:bCs/>
          <w:iCs/>
        </w:rPr>
        <w:t>Лаборатория</w:t>
      </w:r>
      <w:r>
        <w:t xml:space="preserve"> «</w:t>
      </w:r>
      <w:r w:rsidR="00636D1E" w:rsidRPr="00150620">
        <w:rPr>
          <w:lang w:eastAsia="nl-NL"/>
        </w:rPr>
        <w:t xml:space="preserve">Проведение лабораторных </w:t>
      </w:r>
      <w:proofErr w:type="spellStart"/>
      <w:r w:rsidR="00636D1E" w:rsidRPr="00150620">
        <w:rPr>
          <w:lang w:eastAsia="nl-NL"/>
        </w:rPr>
        <w:t>химико</w:t>
      </w:r>
      <w:proofErr w:type="spellEnd"/>
      <w:r w:rsidR="00636D1E" w:rsidRPr="00150620">
        <w:rPr>
          <w:lang w:eastAsia="nl-NL"/>
        </w:rPr>
        <w:t xml:space="preserve"> - микроскопических и гематологических  исследования</w:t>
      </w:r>
      <w:r w:rsidRPr="004C2B14">
        <w:t>»</w:t>
      </w:r>
      <w:r w:rsidRPr="004C2B14">
        <w:rPr>
          <w:bCs/>
          <w:color w:val="FF0000"/>
        </w:rPr>
        <w:t xml:space="preserve"> </w:t>
      </w:r>
    </w:p>
    <w:p w14:paraId="5EBC3A1A" w14:textId="77777777" w:rsidR="000C06D8" w:rsidRDefault="000C06D8" w:rsidP="000C06D8">
      <w:pPr>
        <w:widowControl/>
        <w:suppressAutoHyphens/>
        <w:spacing w:line="276" w:lineRule="auto"/>
        <w:ind w:firstLine="709"/>
        <w:rPr>
          <w:bCs/>
          <w:color w:val="FF0000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6597"/>
        <w:gridCol w:w="3148"/>
      </w:tblGrid>
      <w:tr w:rsidR="000C06D8" w:rsidRPr="00B02692" w14:paraId="1B7DBCF1" w14:textId="77777777" w:rsidTr="00391D8C">
        <w:tc>
          <w:tcPr>
            <w:tcW w:w="273" w:type="pct"/>
            <w:shd w:val="clear" w:color="auto" w:fill="auto"/>
            <w:vAlign w:val="center"/>
          </w:tcPr>
          <w:p w14:paraId="760DEA02" w14:textId="77777777" w:rsidR="000C06D8" w:rsidRPr="00B02692" w:rsidRDefault="000C06D8" w:rsidP="00391D8C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r w:rsidRPr="00B02692">
              <w:rPr>
                <w:iCs/>
                <w:szCs w:val="28"/>
                <w:lang w:eastAsia="en-US"/>
              </w:rPr>
              <w:t>№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0ED74484" w14:textId="77777777" w:rsidR="000C06D8" w:rsidRPr="00B02692" w:rsidRDefault="000C06D8" w:rsidP="00391D8C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r w:rsidRPr="00B02692">
              <w:rPr>
                <w:iCs/>
                <w:szCs w:val="28"/>
                <w:lang w:eastAsia="en-US"/>
              </w:rPr>
              <w:t>Наименование оборудования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736C441B" w14:textId="77777777" w:rsidR="000C06D8" w:rsidRPr="00B02692" w:rsidRDefault="000C06D8" w:rsidP="00391D8C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r w:rsidRPr="00B02692">
              <w:rPr>
                <w:iCs/>
                <w:szCs w:val="28"/>
                <w:lang w:eastAsia="en-US"/>
              </w:rPr>
              <w:t>Техническое описание</w:t>
            </w:r>
          </w:p>
        </w:tc>
      </w:tr>
      <w:tr w:rsidR="000C06D8" w:rsidRPr="00B02692" w14:paraId="6A4E5074" w14:textId="77777777" w:rsidTr="00391D8C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41C62A37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B02692">
              <w:rPr>
                <w:b/>
                <w:bCs/>
                <w:iCs/>
                <w:szCs w:val="28"/>
                <w:lang w:val="en-US" w:eastAsia="en-US"/>
              </w:rPr>
              <w:t>I</w:t>
            </w:r>
            <w:r w:rsidRPr="00B02692">
              <w:rPr>
                <w:b/>
                <w:bCs/>
                <w:iCs/>
                <w:szCs w:val="28"/>
                <w:lang w:eastAsia="en-US"/>
              </w:rPr>
              <w:t xml:space="preserve"> Специализированная мебель и системы хранения</w:t>
            </w:r>
          </w:p>
        </w:tc>
      </w:tr>
      <w:tr w:rsidR="000C06D8" w:rsidRPr="00B02692" w14:paraId="6AF5686C" w14:textId="77777777" w:rsidTr="00391D8C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59714F20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B02692">
              <w:rPr>
                <w:b/>
                <w:bCs/>
                <w:iCs/>
                <w:szCs w:val="28"/>
                <w:lang w:eastAsia="en-US"/>
              </w:rPr>
              <w:t>Основное оборудование</w:t>
            </w:r>
          </w:p>
        </w:tc>
      </w:tr>
      <w:tr w:rsidR="000C06D8" w:rsidRPr="00B02692" w14:paraId="0DB30457" w14:textId="77777777" w:rsidTr="00391D8C">
        <w:tc>
          <w:tcPr>
            <w:tcW w:w="273" w:type="pct"/>
            <w:shd w:val="clear" w:color="auto" w:fill="auto"/>
          </w:tcPr>
          <w:p w14:paraId="63B3E35B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B02692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0725F819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B02692">
              <w:rPr>
                <w:bCs/>
                <w:iCs/>
              </w:rPr>
              <w:t>Функциональная мебель для обеспечения посадочных мест по количеству обучающихся</w:t>
            </w:r>
          </w:p>
        </w:tc>
        <w:tc>
          <w:tcPr>
            <w:tcW w:w="1527" w:type="pct"/>
            <w:shd w:val="clear" w:color="auto" w:fill="auto"/>
          </w:tcPr>
          <w:p w14:paraId="56AB88FC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Ученические столы, ученические стулья</w:t>
            </w:r>
          </w:p>
        </w:tc>
      </w:tr>
      <w:tr w:rsidR="000C06D8" w:rsidRPr="00B02692" w14:paraId="1FBAC25C" w14:textId="77777777" w:rsidTr="00391D8C">
        <w:tc>
          <w:tcPr>
            <w:tcW w:w="273" w:type="pct"/>
            <w:shd w:val="clear" w:color="auto" w:fill="auto"/>
          </w:tcPr>
          <w:p w14:paraId="27BA3A73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B02692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2E611423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B02692">
              <w:rPr>
                <w:bCs/>
                <w:iCs/>
              </w:rPr>
              <w:t>Функциональная мебель для оборудования рабочего места преподавателя</w:t>
            </w:r>
          </w:p>
        </w:tc>
        <w:tc>
          <w:tcPr>
            <w:tcW w:w="1527" w:type="pct"/>
            <w:shd w:val="clear" w:color="auto" w:fill="auto"/>
          </w:tcPr>
          <w:p w14:paraId="5D4E4BB2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B02692">
              <w:rPr>
                <w:iCs/>
                <w:szCs w:val="28"/>
                <w:lang w:eastAsia="en-US"/>
              </w:rPr>
              <w:t>Стол/стул</w:t>
            </w:r>
          </w:p>
        </w:tc>
      </w:tr>
      <w:tr w:rsidR="000C06D8" w:rsidRPr="00B02692" w14:paraId="1F831EAB" w14:textId="77777777" w:rsidTr="00391D8C">
        <w:tc>
          <w:tcPr>
            <w:tcW w:w="273" w:type="pct"/>
            <w:shd w:val="clear" w:color="auto" w:fill="auto"/>
          </w:tcPr>
          <w:p w14:paraId="5ABEFCF7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B02692">
              <w:rPr>
                <w:iCs/>
                <w:szCs w:val="28"/>
                <w:lang w:eastAsia="en-US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6BFB7CC0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B02692">
              <w:rPr>
                <w:bCs/>
                <w:iCs/>
              </w:rPr>
              <w:t>Функциональная мебель для хранения наглядных учебных пособий</w:t>
            </w:r>
          </w:p>
        </w:tc>
        <w:tc>
          <w:tcPr>
            <w:tcW w:w="1527" w:type="pct"/>
            <w:shd w:val="clear" w:color="auto" w:fill="auto"/>
          </w:tcPr>
          <w:p w14:paraId="29EDB69B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B02692">
              <w:rPr>
                <w:iCs/>
                <w:szCs w:val="28"/>
                <w:lang w:eastAsia="en-US"/>
              </w:rPr>
              <w:t>Шкаф для хранения</w:t>
            </w:r>
          </w:p>
        </w:tc>
      </w:tr>
      <w:tr w:rsidR="000C06D8" w:rsidRPr="00B02692" w14:paraId="18B36F24" w14:textId="77777777" w:rsidTr="00391D8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C4F1B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B02692">
              <w:rPr>
                <w:b/>
                <w:bCs/>
                <w:iCs/>
                <w:szCs w:val="28"/>
                <w:lang w:eastAsia="en-US"/>
              </w:rPr>
              <w:t xml:space="preserve">Дополнительное оборудование </w:t>
            </w:r>
          </w:p>
        </w:tc>
      </w:tr>
      <w:tr w:rsidR="000C06D8" w:rsidRPr="00B02692" w14:paraId="2D0CA5CD" w14:textId="77777777" w:rsidTr="00391D8C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B71A0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B02692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CDC8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B02692">
              <w:rPr>
                <w:iCs/>
                <w:szCs w:val="28"/>
                <w:lang w:eastAsia="en-US"/>
              </w:rPr>
              <w:t>Доска ученическая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D5683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B02692">
              <w:rPr>
                <w:iCs/>
                <w:szCs w:val="28"/>
                <w:lang w:eastAsia="en-US"/>
              </w:rPr>
              <w:t>Меловая/маркерная</w:t>
            </w:r>
          </w:p>
        </w:tc>
      </w:tr>
      <w:tr w:rsidR="000C06D8" w:rsidRPr="00B02692" w14:paraId="3CB9FAE3" w14:textId="77777777" w:rsidTr="00391D8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16484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B02692">
              <w:rPr>
                <w:b/>
                <w:bCs/>
                <w:iCs/>
                <w:szCs w:val="28"/>
                <w:lang w:val="en-US" w:eastAsia="en-US"/>
              </w:rPr>
              <w:t xml:space="preserve">II </w:t>
            </w:r>
            <w:r w:rsidRPr="00B02692">
              <w:rPr>
                <w:b/>
                <w:bCs/>
                <w:iCs/>
                <w:szCs w:val="28"/>
                <w:lang w:eastAsia="en-US"/>
              </w:rPr>
              <w:t>Технические средства</w:t>
            </w:r>
          </w:p>
        </w:tc>
      </w:tr>
      <w:tr w:rsidR="000C06D8" w:rsidRPr="00B02692" w14:paraId="727688D3" w14:textId="77777777" w:rsidTr="00391D8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AB5A0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B02692">
              <w:rPr>
                <w:b/>
                <w:bCs/>
                <w:iCs/>
                <w:szCs w:val="28"/>
                <w:lang w:eastAsia="en-US"/>
              </w:rPr>
              <w:t>Основное оборудование</w:t>
            </w:r>
            <w:r>
              <w:rPr>
                <w:i/>
                <w:color w:val="FF0000"/>
                <w:szCs w:val="28"/>
                <w:lang w:eastAsia="en-US"/>
              </w:rPr>
              <w:t xml:space="preserve"> </w:t>
            </w:r>
          </w:p>
        </w:tc>
      </w:tr>
      <w:tr w:rsidR="000C06D8" w:rsidRPr="00B02692" w14:paraId="59AB03B9" w14:textId="77777777" w:rsidTr="00391D8C">
        <w:tc>
          <w:tcPr>
            <w:tcW w:w="273" w:type="pct"/>
            <w:shd w:val="clear" w:color="auto" w:fill="auto"/>
          </w:tcPr>
          <w:p w14:paraId="486BEE5A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B02692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6FA3DB84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B02692">
              <w:rPr>
                <w:bCs/>
                <w:iCs/>
              </w:rPr>
              <w:t xml:space="preserve">Компьютер (ноутбук) с лицензионным программным обеспечением </w:t>
            </w:r>
          </w:p>
        </w:tc>
        <w:tc>
          <w:tcPr>
            <w:tcW w:w="1527" w:type="pct"/>
            <w:shd w:val="clear" w:color="auto" w:fill="auto"/>
          </w:tcPr>
          <w:p w14:paraId="7C295B93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B02692">
              <w:rPr>
                <w:iCs/>
                <w:szCs w:val="28"/>
                <w:lang w:eastAsia="en-US"/>
              </w:rPr>
              <w:t>Компьютер с лицензионным программным обеспечением</w:t>
            </w:r>
          </w:p>
        </w:tc>
      </w:tr>
      <w:tr w:rsidR="000C06D8" w:rsidRPr="00B02692" w14:paraId="50F26F75" w14:textId="77777777" w:rsidTr="00391D8C">
        <w:tc>
          <w:tcPr>
            <w:tcW w:w="273" w:type="pct"/>
            <w:shd w:val="clear" w:color="auto" w:fill="auto"/>
          </w:tcPr>
          <w:p w14:paraId="10BAAAA6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B02692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64315EFF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B02692">
              <w:rPr>
                <w:bCs/>
              </w:rPr>
              <w:t>Оборудование для отображения графической информации и ее коллективного просмотра</w:t>
            </w:r>
          </w:p>
        </w:tc>
        <w:tc>
          <w:tcPr>
            <w:tcW w:w="1527" w:type="pct"/>
            <w:shd w:val="clear" w:color="auto" w:fill="auto"/>
          </w:tcPr>
          <w:p w14:paraId="55163B6C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Телевизор, </w:t>
            </w:r>
            <w:r w:rsidRPr="00B02692">
              <w:rPr>
                <w:iCs/>
                <w:szCs w:val="28"/>
                <w:lang w:eastAsia="en-US"/>
              </w:rPr>
              <w:t>проектор с экраном</w:t>
            </w:r>
          </w:p>
        </w:tc>
      </w:tr>
      <w:tr w:rsidR="000C06D8" w:rsidRPr="00B02692" w14:paraId="5266495D" w14:textId="77777777" w:rsidTr="00391D8C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7FAAB171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B02692">
              <w:rPr>
                <w:b/>
                <w:bCs/>
                <w:iCs/>
                <w:szCs w:val="28"/>
                <w:lang w:val="en-US" w:eastAsia="en-US"/>
              </w:rPr>
              <w:t>III</w:t>
            </w:r>
            <w:r w:rsidRPr="00B02692">
              <w:rPr>
                <w:b/>
                <w:bCs/>
                <w:iCs/>
                <w:szCs w:val="28"/>
                <w:lang w:eastAsia="en-US"/>
              </w:rPr>
              <w:t xml:space="preserve"> Специализированное оборудование, мебель и системы хранения</w:t>
            </w:r>
          </w:p>
        </w:tc>
      </w:tr>
      <w:tr w:rsidR="000C06D8" w:rsidRPr="00B02692" w14:paraId="1E3CFB85" w14:textId="77777777" w:rsidTr="00391D8C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391964CE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B02692">
              <w:rPr>
                <w:b/>
                <w:bCs/>
                <w:iCs/>
                <w:szCs w:val="28"/>
                <w:lang w:eastAsia="en-US"/>
              </w:rPr>
              <w:t xml:space="preserve">Основное оборудование </w:t>
            </w:r>
          </w:p>
        </w:tc>
      </w:tr>
      <w:tr w:rsidR="000C06D8" w:rsidRPr="00B02692" w14:paraId="16849B70" w14:textId="77777777" w:rsidTr="00391D8C">
        <w:tc>
          <w:tcPr>
            <w:tcW w:w="273" w:type="pct"/>
            <w:shd w:val="clear" w:color="auto" w:fill="auto"/>
          </w:tcPr>
          <w:p w14:paraId="2489D823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B02692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573580BE" w14:textId="77777777" w:rsidR="000C06D8" w:rsidRPr="00B02692" w:rsidRDefault="00C44D4B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Мочевой анализатор</w:t>
            </w:r>
          </w:p>
        </w:tc>
        <w:tc>
          <w:tcPr>
            <w:tcW w:w="1527" w:type="pct"/>
            <w:shd w:val="clear" w:color="auto" w:fill="auto"/>
          </w:tcPr>
          <w:p w14:paraId="3A98E48C" w14:textId="77777777" w:rsidR="000C06D8" w:rsidRPr="00B02692" w:rsidRDefault="00C44D4B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Мочевой анализатор</w:t>
            </w:r>
          </w:p>
        </w:tc>
      </w:tr>
      <w:tr w:rsidR="000C06D8" w:rsidRPr="00B02692" w14:paraId="052D2587" w14:textId="77777777" w:rsidTr="00391D8C">
        <w:tc>
          <w:tcPr>
            <w:tcW w:w="273" w:type="pct"/>
            <w:shd w:val="clear" w:color="auto" w:fill="auto"/>
          </w:tcPr>
          <w:p w14:paraId="784BE396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B02692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1266F1C6" w14:textId="77777777" w:rsidR="000C06D8" w:rsidRPr="00B02692" w:rsidRDefault="00C44D4B" w:rsidP="00391D8C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Анализатор белка</w:t>
            </w:r>
          </w:p>
        </w:tc>
        <w:tc>
          <w:tcPr>
            <w:tcW w:w="1527" w:type="pct"/>
            <w:shd w:val="clear" w:color="auto" w:fill="auto"/>
          </w:tcPr>
          <w:p w14:paraId="1255EB36" w14:textId="77777777" w:rsidR="000C06D8" w:rsidRPr="00B02692" w:rsidRDefault="00C44D4B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>
              <w:rPr>
                <w:bCs/>
                <w:iCs/>
              </w:rPr>
              <w:t>Анализатор белка</w:t>
            </w:r>
          </w:p>
        </w:tc>
      </w:tr>
      <w:tr w:rsidR="000C06D8" w:rsidRPr="00B02692" w14:paraId="00D002C9" w14:textId="77777777" w:rsidTr="00391D8C">
        <w:tc>
          <w:tcPr>
            <w:tcW w:w="273" w:type="pct"/>
            <w:shd w:val="clear" w:color="auto" w:fill="auto"/>
          </w:tcPr>
          <w:p w14:paraId="30055448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B02692">
              <w:rPr>
                <w:iCs/>
                <w:szCs w:val="28"/>
                <w:lang w:eastAsia="en-US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577F1663" w14:textId="77777777" w:rsidR="000C06D8" w:rsidRPr="00B02692" w:rsidRDefault="00C44D4B" w:rsidP="00391D8C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С</w:t>
            </w:r>
            <w:r w:rsidRPr="00C44D4B">
              <w:rPr>
                <w:bCs/>
                <w:iCs/>
              </w:rPr>
              <w:t>чётная камера Горяева</w:t>
            </w:r>
          </w:p>
        </w:tc>
        <w:tc>
          <w:tcPr>
            <w:tcW w:w="1527" w:type="pct"/>
            <w:shd w:val="clear" w:color="auto" w:fill="auto"/>
          </w:tcPr>
          <w:p w14:paraId="418AB1B3" w14:textId="77777777" w:rsidR="000C06D8" w:rsidRPr="00B02692" w:rsidRDefault="0090278B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Для подсчета клеточных элементов</w:t>
            </w:r>
          </w:p>
        </w:tc>
      </w:tr>
      <w:tr w:rsidR="000C06D8" w:rsidRPr="00B02692" w14:paraId="08E38811" w14:textId="77777777" w:rsidTr="00391D8C">
        <w:tc>
          <w:tcPr>
            <w:tcW w:w="273" w:type="pct"/>
            <w:shd w:val="clear" w:color="auto" w:fill="auto"/>
          </w:tcPr>
          <w:p w14:paraId="47079BEE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B02692">
              <w:rPr>
                <w:iCs/>
                <w:szCs w:val="28"/>
                <w:lang w:eastAsia="en-US"/>
              </w:rPr>
              <w:t>4.</w:t>
            </w:r>
          </w:p>
        </w:tc>
        <w:tc>
          <w:tcPr>
            <w:tcW w:w="3200" w:type="pct"/>
            <w:shd w:val="clear" w:color="auto" w:fill="auto"/>
          </w:tcPr>
          <w:p w14:paraId="09F5DB2C" w14:textId="77777777" w:rsidR="000C06D8" w:rsidRPr="00B02692" w:rsidRDefault="00C44D4B" w:rsidP="00391D8C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М</w:t>
            </w:r>
            <w:r w:rsidRPr="00C44D4B">
              <w:rPr>
                <w:bCs/>
                <w:iCs/>
              </w:rPr>
              <w:t>икроскоп медицинский</w:t>
            </w:r>
          </w:p>
        </w:tc>
        <w:tc>
          <w:tcPr>
            <w:tcW w:w="1527" w:type="pct"/>
            <w:shd w:val="clear" w:color="auto" w:fill="auto"/>
          </w:tcPr>
          <w:p w14:paraId="37E5E088" w14:textId="77777777" w:rsidR="000C06D8" w:rsidRPr="00B02692" w:rsidRDefault="0090278B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Для микроскопического исследования клеточных элементов</w:t>
            </w:r>
          </w:p>
        </w:tc>
      </w:tr>
      <w:tr w:rsidR="000C06D8" w:rsidRPr="00B02692" w14:paraId="442507AB" w14:textId="77777777" w:rsidTr="00391D8C">
        <w:tc>
          <w:tcPr>
            <w:tcW w:w="273" w:type="pct"/>
            <w:shd w:val="clear" w:color="auto" w:fill="auto"/>
          </w:tcPr>
          <w:p w14:paraId="1BE7B2AB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B02692">
              <w:rPr>
                <w:iCs/>
                <w:szCs w:val="28"/>
                <w:lang w:eastAsia="en-US"/>
              </w:rPr>
              <w:t>5.</w:t>
            </w:r>
          </w:p>
        </w:tc>
        <w:tc>
          <w:tcPr>
            <w:tcW w:w="3200" w:type="pct"/>
            <w:shd w:val="clear" w:color="auto" w:fill="auto"/>
          </w:tcPr>
          <w:p w14:paraId="22BE1055" w14:textId="77777777" w:rsidR="000C06D8" w:rsidRPr="00B02692" w:rsidRDefault="00C44D4B" w:rsidP="00391D8C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Центрифуга лабораторная</w:t>
            </w:r>
          </w:p>
        </w:tc>
        <w:tc>
          <w:tcPr>
            <w:tcW w:w="1527" w:type="pct"/>
            <w:shd w:val="clear" w:color="auto" w:fill="auto"/>
          </w:tcPr>
          <w:p w14:paraId="708547EB" w14:textId="77777777" w:rsidR="000C06D8" w:rsidRPr="00B02692" w:rsidRDefault="0090278B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Центрифугирование жидкости</w:t>
            </w:r>
          </w:p>
        </w:tc>
      </w:tr>
      <w:tr w:rsidR="000C06D8" w:rsidRPr="00B02692" w14:paraId="507A1301" w14:textId="77777777" w:rsidTr="00391D8C">
        <w:tc>
          <w:tcPr>
            <w:tcW w:w="273" w:type="pct"/>
            <w:shd w:val="clear" w:color="auto" w:fill="auto"/>
          </w:tcPr>
          <w:p w14:paraId="5BA40A5B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B02692">
              <w:rPr>
                <w:iCs/>
                <w:szCs w:val="28"/>
                <w:lang w:eastAsia="en-US"/>
              </w:rPr>
              <w:t>6.</w:t>
            </w:r>
          </w:p>
        </w:tc>
        <w:tc>
          <w:tcPr>
            <w:tcW w:w="3200" w:type="pct"/>
            <w:shd w:val="clear" w:color="auto" w:fill="auto"/>
          </w:tcPr>
          <w:p w14:paraId="3F2E19BA" w14:textId="77777777" w:rsidR="000C06D8" w:rsidRPr="00B02692" w:rsidRDefault="00C44D4B" w:rsidP="00391D8C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ФЭК</w:t>
            </w:r>
          </w:p>
        </w:tc>
        <w:tc>
          <w:tcPr>
            <w:tcW w:w="1527" w:type="pct"/>
            <w:shd w:val="clear" w:color="auto" w:fill="auto"/>
          </w:tcPr>
          <w:p w14:paraId="669DD826" w14:textId="77777777" w:rsidR="000C06D8" w:rsidRPr="00B02692" w:rsidRDefault="0090278B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proofErr w:type="spellStart"/>
            <w:r>
              <w:rPr>
                <w:iCs/>
                <w:szCs w:val="28"/>
                <w:lang w:eastAsia="en-US"/>
              </w:rPr>
              <w:t>Фотоэлектроколоримет</w:t>
            </w:r>
            <w:proofErr w:type="spellEnd"/>
            <w:r>
              <w:rPr>
                <w:iCs/>
                <w:szCs w:val="28"/>
                <w:lang w:eastAsia="en-US"/>
              </w:rPr>
              <w:t xml:space="preserve"> </w:t>
            </w:r>
          </w:p>
        </w:tc>
      </w:tr>
      <w:tr w:rsidR="000C06D8" w:rsidRPr="00B02692" w14:paraId="795AE1CA" w14:textId="77777777" w:rsidTr="00391D8C">
        <w:tc>
          <w:tcPr>
            <w:tcW w:w="273" w:type="pct"/>
            <w:shd w:val="clear" w:color="auto" w:fill="auto"/>
          </w:tcPr>
          <w:p w14:paraId="7637E819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B02692">
              <w:rPr>
                <w:iCs/>
                <w:szCs w:val="28"/>
                <w:lang w:eastAsia="en-US"/>
              </w:rPr>
              <w:t>7.</w:t>
            </w:r>
          </w:p>
        </w:tc>
        <w:tc>
          <w:tcPr>
            <w:tcW w:w="3200" w:type="pct"/>
            <w:shd w:val="clear" w:color="auto" w:fill="auto"/>
          </w:tcPr>
          <w:p w14:paraId="59D00602" w14:textId="77777777" w:rsidR="000C06D8" w:rsidRPr="00B02692" w:rsidRDefault="00C44D4B" w:rsidP="00391D8C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Дозаторы</w:t>
            </w:r>
          </w:p>
        </w:tc>
        <w:tc>
          <w:tcPr>
            <w:tcW w:w="1527" w:type="pct"/>
            <w:shd w:val="clear" w:color="auto" w:fill="auto"/>
          </w:tcPr>
          <w:p w14:paraId="1C836F8B" w14:textId="77777777" w:rsidR="000C06D8" w:rsidRPr="00B02692" w:rsidRDefault="0090278B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Дозирование жидкости</w:t>
            </w:r>
          </w:p>
        </w:tc>
      </w:tr>
      <w:tr w:rsidR="000C06D8" w:rsidRPr="00B02692" w14:paraId="21A2F381" w14:textId="77777777" w:rsidTr="00391D8C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2E94E85D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B02692">
              <w:rPr>
                <w:b/>
                <w:bCs/>
                <w:iCs/>
                <w:szCs w:val="28"/>
                <w:lang w:val="en-US" w:eastAsia="en-US"/>
              </w:rPr>
              <w:t>IV</w:t>
            </w:r>
            <w:r w:rsidRPr="00B02692">
              <w:rPr>
                <w:b/>
                <w:bCs/>
                <w:iCs/>
                <w:szCs w:val="28"/>
                <w:lang w:eastAsia="en-US"/>
              </w:rPr>
              <w:t xml:space="preserve"> Демонстрационные учебно-наглядные пособия</w:t>
            </w:r>
          </w:p>
        </w:tc>
      </w:tr>
      <w:tr w:rsidR="000C06D8" w:rsidRPr="00B02692" w14:paraId="3EAE3B74" w14:textId="77777777" w:rsidTr="00391D8C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03646CCA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B02692">
              <w:rPr>
                <w:b/>
                <w:bCs/>
                <w:iCs/>
                <w:szCs w:val="28"/>
                <w:lang w:eastAsia="en-US"/>
              </w:rPr>
              <w:t>Основное оборудование</w:t>
            </w:r>
          </w:p>
        </w:tc>
      </w:tr>
      <w:tr w:rsidR="000C06D8" w:rsidRPr="00B02692" w14:paraId="549C02C7" w14:textId="77777777" w:rsidTr="00391D8C">
        <w:tc>
          <w:tcPr>
            <w:tcW w:w="273" w:type="pct"/>
            <w:shd w:val="clear" w:color="auto" w:fill="auto"/>
          </w:tcPr>
          <w:p w14:paraId="3D2BA237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B02692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4DFADFFC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>
              <w:rPr>
                <w:bCs/>
                <w:iCs/>
              </w:rPr>
              <w:t>Стенды</w:t>
            </w:r>
          </w:p>
        </w:tc>
        <w:tc>
          <w:tcPr>
            <w:tcW w:w="1527" w:type="pct"/>
            <w:shd w:val="clear" w:color="auto" w:fill="auto"/>
          </w:tcPr>
          <w:p w14:paraId="2C6FB5BE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</w:p>
        </w:tc>
      </w:tr>
      <w:tr w:rsidR="000C06D8" w:rsidRPr="00B02692" w14:paraId="3A9EAF61" w14:textId="77777777" w:rsidTr="00391D8C">
        <w:tc>
          <w:tcPr>
            <w:tcW w:w="273" w:type="pct"/>
            <w:shd w:val="clear" w:color="auto" w:fill="auto"/>
          </w:tcPr>
          <w:p w14:paraId="00237473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6B36FF52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7C5EB3">
              <w:rPr>
                <w:lang w:val="x-none" w:eastAsia="x-none"/>
              </w:rPr>
              <w:t>Шкафы для документов</w:t>
            </w:r>
          </w:p>
        </w:tc>
        <w:tc>
          <w:tcPr>
            <w:tcW w:w="1527" w:type="pct"/>
            <w:shd w:val="clear" w:color="auto" w:fill="auto"/>
          </w:tcPr>
          <w:p w14:paraId="37EDD8B0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</w:p>
        </w:tc>
      </w:tr>
      <w:tr w:rsidR="000C06D8" w:rsidRPr="00B02692" w14:paraId="45B2773A" w14:textId="77777777" w:rsidTr="00391D8C">
        <w:tc>
          <w:tcPr>
            <w:tcW w:w="273" w:type="pct"/>
            <w:shd w:val="clear" w:color="auto" w:fill="auto"/>
          </w:tcPr>
          <w:p w14:paraId="74BAF51A" w14:textId="77777777" w:rsidR="000C06D8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4.</w:t>
            </w:r>
          </w:p>
        </w:tc>
        <w:tc>
          <w:tcPr>
            <w:tcW w:w="3200" w:type="pct"/>
            <w:shd w:val="clear" w:color="auto" w:fill="auto"/>
          </w:tcPr>
          <w:p w14:paraId="4359D09E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7C5EB3">
              <w:t>Аппаратура и приборы для выполнения всех видов практических работ</w:t>
            </w:r>
          </w:p>
        </w:tc>
        <w:tc>
          <w:tcPr>
            <w:tcW w:w="1527" w:type="pct"/>
            <w:shd w:val="clear" w:color="auto" w:fill="auto"/>
          </w:tcPr>
          <w:p w14:paraId="67A52612" w14:textId="77777777" w:rsidR="000C06D8" w:rsidRPr="00B02692" w:rsidRDefault="0090278B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Центрифуга</w:t>
            </w:r>
            <w:r w:rsidR="004F5E7A">
              <w:rPr>
                <w:iCs/>
                <w:szCs w:val="28"/>
                <w:lang w:eastAsia="en-US"/>
              </w:rPr>
              <w:t>, рН-метр</w:t>
            </w:r>
          </w:p>
        </w:tc>
      </w:tr>
      <w:tr w:rsidR="000C06D8" w:rsidRPr="00B02692" w14:paraId="55D103F4" w14:textId="77777777" w:rsidTr="00391D8C">
        <w:tc>
          <w:tcPr>
            <w:tcW w:w="273" w:type="pct"/>
            <w:shd w:val="clear" w:color="auto" w:fill="auto"/>
          </w:tcPr>
          <w:p w14:paraId="6A94BB1E" w14:textId="77777777" w:rsidR="000C06D8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5.</w:t>
            </w:r>
          </w:p>
        </w:tc>
        <w:tc>
          <w:tcPr>
            <w:tcW w:w="3200" w:type="pct"/>
            <w:shd w:val="clear" w:color="auto" w:fill="auto"/>
          </w:tcPr>
          <w:p w14:paraId="66DB5FF0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7C5EB3">
              <w:t>Лабораторное и прочее оборудование для выполнения всех видов практических работ</w:t>
            </w:r>
          </w:p>
        </w:tc>
        <w:tc>
          <w:tcPr>
            <w:tcW w:w="1527" w:type="pct"/>
            <w:shd w:val="clear" w:color="auto" w:fill="auto"/>
          </w:tcPr>
          <w:p w14:paraId="08FC6590" w14:textId="77777777" w:rsidR="000C06D8" w:rsidRPr="00B02692" w:rsidRDefault="0090278B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мочевой анализатор, анализатор белка</w:t>
            </w:r>
          </w:p>
        </w:tc>
      </w:tr>
      <w:tr w:rsidR="000C06D8" w:rsidRPr="00B02692" w14:paraId="0DE60B98" w14:textId="77777777" w:rsidTr="00391D8C">
        <w:tc>
          <w:tcPr>
            <w:tcW w:w="273" w:type="pct"/>
            <w:shd w:val="clear" w:color="auto" w:fill="auto"/>
          </w:tcPr>
          <w:p w14:paraId="4E917BC9" w14:textId="77777777" w:rsidR="000C06D8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6.</w:t>
            </w:r>
          </w:p>
        </w:tc>
        <w:tc>
          <w:tcPr>
            <w:tcW w:w="3200" w:type="pct"/>
            <w:shd w:val="clear" w:color="auto" w:fill="auto"/>
          </w:tcPr>
          <w:p w14:paraId="3E46A72F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7C5EB3">
              <w:t>Медицинский инструментарий для выполнения всех видов практических работ</w:t>
            </w:r>
          </w:p>
        </w:tc>
        <w:tc>
          <w:tcPr>
            <w:tcW w:w="1527" w:type="pct"/>
            <w:shd w:val="clear" w:color="auto" w:fill="auto"/>
          </w:tcPr>
          <w:p w14:paraId="378895C2" w14:textId="77777777" w:rsidR="0090278B" w:rsidRPr="00B02692" w:rsidRDefault="0090278B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Штативы с пробирками, стакан химический, </w:t>
            </w:r>
          </w:p>
        </w:tc>
      </w:tr>
      <w:tr w:rsidR="000C06D8" w:rsidRPr="00B02692" w14:paraId="33654AFD" w14:textId="77777777" w:rsidTr="00391D8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79112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B02692">
              <w:rPr>
                <w:b/>
                <w:bCs/>
                <w:iCs/>
                <w:szCs w:val="28"/>
                <w:lang w:eastAsia="en-US"/>
              </w:rPr>
              <w:t>Дополнительное оборудование</w:t>
            </w:r>
          </w:p>
        </w:tc>
      </w:tr>
      <w:tr w:rsidR="000C06D8" w:rsidRPr="00B02692" w14:paraId="5AAD6B57" w14:textId="77777777" w:rsidTr="00391D8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A9185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</w:p>
        </w:tc>
      </w:tr>
      <w:tr w:rsidR="000C06D8" w:rsidRPr="00B02692" w14:paraId="06C5D705" w14:textId="77777777" w:rsidTr="00391D8C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BC225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1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3E19A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AF7076">
              <w:t>Реактивы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2BAD1" w14:textId="77777777" w:rsidR="000C06D8" w:rsidRPr="0090278B" w:rsidRDefault="0090278B" w:rsidP="00391D8C">
            <w:pPr>
              <w:widowControl/>
              <w:snapToGrid w:val="0"/>
              <w:ind w:firstLine="0"/>
              <w:jc w:val="lef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«Сухая химия», наборы для экспресс определения </w:t>
            </w:r>
            <w:proofErr w:type="spellStart"/>
            <w:r>
              <w:rPr>
                <w:szCs w:val="28"/>
                <w:lang w:eastAsia="en-US"/>
              </w:rPr>
              <w:t>аналитов</w:t>
            </w:r>
            <w:proofErr w:type="spellEnd"/>
            <w:r>
              <w:rPr>
                <w:szCs w:val="28"/>
                <w:lang w:eastAsia="en-US"/>
              </w:rPr>
              <w:t>.</w:t>
            </w:r>
          </w:p>
        </w:tc>
      </w:tr>
      <w:tr w:rsidR="000C06D8" w:rsidRPr="00B02692" w14:paraId="6B5F5ACE" w14:textId="77777777" w:rsidTr="00391D8C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68E4A" w14:textId="77777777" w:rsidR="000C06D8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DA4EB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AF7076">
              <w:rPr>
                <w:lang w:val="x-none" w:eastAsia="x-none"/>
              </w:rPr>
              <w:t>Расходные материалы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CA4E9" w14:textId="77777777" w:rsidR="000C06D8" w:rsidRPr="0090278B" w:rsidRDefault="0090278B" w:rsidP="00391D8C">
            <w:pPr>
              <w:widowControl/>
              <w:snapToGrid w:val="0"/>
              <w:ind w:firstLine="0"/>
              <w:jc w:val="lef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Полиэтиленовые пипетки, одноразовые емкости, нестерильные перчатки, одноразовые маски, пакеты класса Б, контейнеры для колюще-режущих отходов.</w:t>
            </w:r>
          </w:p>
        </w:tc>
      </w:tr>
      <w:tr w:rsidR="000C06D8" w:rsidRPr="00B02692" w14:paraId="4F05EE43" w14:textId="77777777" w:rsidTr="00391D8C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B7AB6" w14:textId="77777777" w:rsidR="000C06D8" w:rsidRDefault="000C06D8" w:rsidP="00391D8C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3.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F64EB" w14:textId="77777777" w:rsidR="000C06D8" w:rsidRPr="00B02692" w:rsidRDefault="000C06D8" w:rsidP="00391D8C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AF7076">
              <w:rPr>
                <w:lang w:val="x-none" w:eastAsia="x-none"/>
              </w:rPr>
              <w:t>Медицинская документация</w:t>
            </w:r>
            <w:r w:rsidRPr="00AF7076">
              <w:rPr>
                <w:lang w:eastAsia="x-none"/>
              </w:rPr>
              <w:t xml:space="preserve"> </w:t>
            </w:r>
            <w:r w:rsidRPr="00AF7076">
              <w:rPr>
                <w:lang w:val="x-none" w:eastAsia="x-none"/>
              </w:rPr>
              <w:t>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F6C2F" w14:textId="77777777" w:rsidR="000C06D8" w:rsidRPr="0090278B" w:rsidRDefault="0090278B" w:rsidP="00391D8C">
            <w:pPr>
              <w:widowControl/>
              <w:snapToGrid w:val="0"/>
              <w:ind w:firstLine="0"/>
              <w:jc w:val="left"/>
              <w:rPr>
                <w:szCs w:val="28"/>
                <w:lang w:eastAsia="en-US"/>
              </w:rPr>
            </w:pPr>
            <w:r w:rsidRPr="0090278B">
              <w:rPr>
                <w:szCs w:val="28"/>
                <w:lang w:eastAsia="en-US"/>
              </w:rPr>
              <w:t>Блинки направления для химико-микроскопических исследований</w:t>
            </w:r>
          </w:p>
        </w:tc>
      </w:tr>
    </w:tbl>
    <w:p w14:paraId="31925A1B" w14:textId="77777777" w:rsidR="000C06D8" w:rsidRPr="00460D53" w:rsidRDefault="000C06D8" w:rsidP="000C06D8">
      <w:pPr>
        <w:tabs>
          <w:tab w:val="left" w:pos="709"/>
          <w:tab w:val="left" w:pos="1134"/>
        </w:tabs>
        <w:ind w:firstLine="0"/>
      </w:pPr>
    </w:p>
    <w:p w14:paraId="56978883" w14:textId="77777777" w:rsidR="000C06D8" w:rsidRPr="00460D53" w:rsidRDefault="000C06D8" w:rsidP="000C06D8">
      <w:pPr>
        <w:ind w:firstLine="709"/>
        <w:rPr>
          <w:b/>
        </w:rPr>
      </w:pPr>
      <w:r w:rsidRPr="00460D53">
        <w:rPr>
          <w:b/>
        </w:rPr>
        <w:t>3.</w:t>
      </w:r>
      <w:r>
        <w:rPr>
          <w:b/>
        </w:rPr>
        <w:t>3</w:t>
      </w:r>
      <w:r w:rsidRPr="00460D53">
        <w:rPr>
          <w:b/>
        </w:rPr>
        <w:t>. Формы аттестации по итогам учебной практики</w:t>
      </w:r>
    </w:p>
    <w:p w14:paraId="0E5CE71B" w14:textId="77777777" w:rsidR="000C06D8" w:rsidRPr="00460D53" w:rsidRDefault="000C06D8" w:rsidP="000C06D8">
      <w:pPr>
        <w:tabs>
          <w:tab w:val="left" w:pos="709"/>
          <w:tab w:val="left" w:pos="1134"/>
        </w:tabs>
        <w:ind w:firstLine="709"/>
      </w:pPr>
      <w:r w:rsidRPr="00460D53">
        <w:tab/>
        <w:t xml:space="preserve">По итогам учебной практики обучающимися предоставляется следующая документация: </w:t>
      </w:r>
    </w:p>
    <w:p w14:paraId="1D1A9E4C" w14:textId="77777777" w:rsidR="000C06D8" w:rsidRPr="00460D53" w:rsidRDefault="000C06D8" w:rsidP="000C06D8">
      <w:pPr>
        <w:widowControl/>
        <w:tabs>
          <w:tab w:val="left" w:pos="0"/>
        </w:tabs>
        <w:ind w:firstLine="0"/>
        <w:rPr>
          <w:bCs/>
        </w:rPr>
      </w:pPr>
      <w:r w:rsidRPr="00460D53">
        <w:rPr>
          <w:bCs/>
        </w:rPr>
        <w:t>- дневник учебной практики;</w:t>
      </w:r>
      <w:r>
        <w:rPr>
          <w:bCs/>
        </w:rPr>
        <w:t xml:space="preserve"> </w:t>
      </w:r>
    </w:p>
    <w:p w14:paraId="213798E3" w14:textId="77777777" w:rsidR="000C06D8" w:rsidRPr="00460D53" w:rsidRDefault="000C06D8" w:rsidP="000C06D8">
      <w:pPr>
        <w:widowControl/>
        <w:tabs>
          <w:tab w:val="left" w:pos="0"/>
        </w:tabs>
        <w:ind w:firstLine="0"/>
        <w:rPr>
          <w:bCs/>
        </w:rPr>
      </w:pPr>
    </w:p>
    <w:p w14:paraId="6CF0F6AF" w14:textId="77777777" w:rsidR="000C06D8" w:rsidRDefault="000C06D8" w:rsidP="000C06D8">
      <w:pPr>
        <w:ind w:firstLine="709"/>
      </w:pPr>
      <w:r>
        <w:t>Промежуточная аттестация по итогам учебной практики проводится в форме зачета.</w:t>
      </w:r>
    </w:p>
    <w:p w14:paraId="73347695" w14:textId="77777777" w:rsidR="00636D1E" w:rsidRPr="00460D53" w:rsidRDefault="00636D1E" w:rsidP="000C06D8">
      <w:pPr>
        <w:ind w:firstLine="709"/>
        <w:rPr>
          <w:i/>
        </w:rPr>
      </w:pPr>
    </w:p>
    <w:p w14:paraId="3EB61842" w14:textId="77777777" w:rsidR="000C06D8" w:rsidRPr="002B0A5F" w:rsidRDefault="000C06D8" w:rsidP="000C06D8">
      <w:pPr>
        <w:ind w:firstLine="0"/>
      </w:pPr>
    </w:p>
    <w:p w14:paraId="6ACD65A1" w14:textId="77777777" w:rsidR="000C06D8" w:rsidRDefault="000C06D8" w:rsidP="000C06D8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0"/>
        <w:jc w:val="center"/>
        <w:outlineLvl w:val="0"/>
        <w:rPr>
          <w:b/>
          <w:caps/>
          <w:lang w:val="x-none" w:eastAsia="x-none"/>
        </w:rPr>
      </w:pPr>
      <w:r w:rsidRPr="00B048ED">
        <w:rPr>
          <w:b/>
          <w:caps/>
          <w:lang w:val="x-none" w:eastAsia="x-none"/>
        </w:rPr>
        <w:t>4. Контроль и оценка результатов освоения</w:t>
      </w:r>
      <w:r w:rsidRPr="00B048ED">
        <w:rPr>
          <w:b/>
          <w:caps/>
          <w:lang w:eastAsia="x-none"/>
        </w:rPr>
        <w:t xml:space="preserve"> программы</w:t>
      </w:r>
      <w:r w:rsidRPr="00B048ED">
        <w:rPr>
          <w:b/>
          <w:caps/>
          <w:lang w:val="x-none" w:eastAsia="x-none"/>
        </w:rPr>
        <w:t xml:space="preserve"> </w:t>
      </w:r>
    </w:p>
    <w:p w14:paraId="64C0C088" w14:textId="77777777" w:rsidR="000C06D8" w:rsidRPr="00B048ED" w:rsidRDefault="000C06D8" w:rsidP="000C06D8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0"/>
        <w:jc w:val="center"/>
        <w:outlineLvl w:val="0"/>
        <w:rPr>
          <w:b/>
          <w:caps/>
          <w:lang w:eastAsia="x-none"/>
        </w:rPr>
      </w:pPr>
      <w:r w:rsidRPr="00B048ED">
        <w:rPr>
          <w:b/>
          <w:caps/>
          <w:lang w:val="x-none" w:eastAsia="x-none"/>
        </w:rPr>
        <w:t xml:space="preserve">УЧЕБНОЙ </w:t>
      </w:r>
      <w:r w:rsidRPr="00B048ED">
        <w:rPr>
          <w:b/>
          <w:caps/>
          <w:lang w:eastAsia="x-none"/>
        </w:rPr>
        <w:t>практики</w:t>
      </w:r>
    </w:p>
    <w:p w14:paraId="51A702BD" w14:textId="77777777" w:rsidR="000C06D8" w:rsidRPr="002B0A5F" w:rsidRDefault="000C06D8" w:rsidP="000C0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386"/>
      </w:tblGrid>
      <w:tr w:rsidR="000C06D8" w:rsidRPr="002B0A5F" w14:paraId="7EF1E707" w14:textId="77777777" w:rsidTr="00391D8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0E4A1" w14:textId="77777777" w:rsidR="000C06D8" w:rsidRPr="002B0A5F" w:rsidRDefault="000C06D8" w:rsidP="00391D8C">
            <w:pPr>
              <w:jc w:val="center"/>
              <w:rPr>
                <w:b/>
                <w:bCs/>
              </w:rPr>
            </w:pPr>
            <w:r w:rsidRPr="002B0A5F">
              <w:rPr>
                <w:b/>
                <w:bCs/>
              </w:rPr>
              <w:t>Результаты обучения</w:t>
            </w:r>
          </w:p>
          <w:p w14:paraId="7BEFB167" w14:textId="77777777" w:rsidR="000C06D8" w:rsidRPr="002B0A5F" w:rsidRDefault="000C06D8" w:rsidP="00391D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2B0A5F">
              <w:rPr>
                <w:b/>
                <w:bCs/>
              </w:rPr>
              <w:t>умения,</w:t>
            </w:r>
            <w:r>
              <w:rPr>
                <w:b/>
                <w:bCs/>
              </w:rPr>
              <w:t xml:space="preserve"> навыки</w:t>
            </w:r>
            <w:r w:rsidRPr="002B0A5F">
              <w:rPr>
                <w:b/>
                <w:bCs/>
              </w:rPr>
              <w:t>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5B01C" w14:textId="77777777" w:rsidR="000C06D8" w:rsidRPr="002B0A5F" w:rsidRDefault="000C06D8" w:rsidP="00391D8C">
            <w:pPr>
              <w:jc w:val="center"/>
              <w:rPr>
                <w:b/>
                <w:bCs/>
              </w:rPr>
            </w:pPr>
            <w:r w:rsidRPr="002B0A5F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0C06D8" w:rsidRPr="002B0A5F" w14:paraId="7510DFE7" w14:textId="77777777" w:rsidTr="00391D8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F4FA" w14:textId="77777777" w:rsidR="00C44D4B" w:rsidRPr="00796040" w:rsidRDefault="00C44D4B" w:rsidP="00C44D4B">
            <w:pPr>
              <w:tabs>
                <w:tab w:val="left" w:pos="709"/>
                <w:tab w:val="left" w:pos="1134"/>
              </w:tabs>
              <w:ind w:firstLine="0"/>
            </w:pPr>
            <w:r>
              <w:rPr>
                <w:b/>
              </w:rPr>
              <w:t>умения</w:t>
            </w:r>
            <w:r w:rsidRPr="00796040">
              <w:rPr>
                <w:b/>
              </w:rPr>
              <w:t>:</w:t>
            </w:r>
            <w:r w:rsidRPr="000022B7">
              <w:rPr>
                <w:i/>
                <w:iCs/>
                <w:color w:val="FF0000"/>
              </w:rPr>
              <w:t xml:space="preserve"> </w:t>
            </w:r>
          </w:p>
          <w:p w14:paraId="211AD0FF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>
              <w:t xml:space="preserve">- </w:t>
            </w:r>
            <w:r w:rsidRPr="00CC7EE1">
              <w:rPr>
                <w:color w:val="000000"/>
              </w:rPr>
              <w:t xml:space="preserve">транспортировать биоматериал в соответствии с требованиями нормативных документов; </w:t>
            </w:r>
          </w:p>
          <w:p w14:paraId="1CD086A1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>осуществлять подготовку биоматериала к исследованию;</w:t>
            </w:r>
          </w:p>
          <w:p w14:paraId="06C9869D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>регистрировать биоматериал в журнале и (или) в информационной системе;</w:t>
            </w:r>
          </w:p>
          <w:p w14:paraId="7C3DEA61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>отбраковывать биоматериал, не соответствующий утвержденным требованиям;</w:t>
            </w:r>
          </w:p>
          <w:p w14:paraId="6E559807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 xml:space="preserve">выполнять правила </w:t>
            </w:r>
            <w:proofErr w:type="spellStart"/>
            <w:r w:rsidRPr="00CC7EE1">
              <w:rPr>
                <w:color w:val="000000"/>
              </w:rPr>
              <w:t>преаналитического</w:t>
            </w:r>
            <w:proofErr w:type="spellEnd"/>
            <w:r w:rsidRPr="00CC7EE1">
              <w:rPr>
                <w:color w:val="000000"/>
              </w:rPr>
              <w:t xml:space="preserve"> этапа (взятие, хранение, подготовка, маркировка, транспортировка, регистрация биоматериала);</w:t>
            </w:r>
          </w:p>
          <w:p w14:paraId="64B62A12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>применять на практике санитарные нормы и правила;</w:t>
            </w:r>
          </w:p>
          <w:p w14:paraId="3B78D32D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>дезинфицировать использованную лабораторную посуду, инструментарий, средства защиты;</w:t>
            </w:r>
          </w:p>
          <w:p w14:paraId="254A28A3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>стерилизовать использованную лабораторную посуду, инструментарий, средства защиты;</w:t>
            </w:r>
          </w:p>
          <w:p w14:paraId="2905AD0A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>регистрировать неполадки в работе используемого оборудования в контрольно-</w:t>
            </w:r>
            <w:r w:rsidRPr="00CC7EE1">
              <w:rPr>
                <w:color w:val="000000"/>
              </w:rPr>
              <w:lastRenderedPageBreak/>
              <w:t>технической документации;</w:t>
            </w:r>
          </w:p>
          <w:p w14:paraId="59CC1878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>готовить биологический материал, реактивы, лабораторную посуду, оборудование;</w:t>
            </w:r>
          </w:p>
          <w:p w14:paraId="05D3AA82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>проводить общий анализ мочи: определять ее физические и химические свойства, приготовить и исследовать осадок под микроскопом;</w:t>
            </w:r>
          </w:p>
          <w:p w14:paraId="2440FAD2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>проводить функциональные пробы почек;</w:t>
            </w:r>
          </w:p>
          <w:p w14:paraId="6BE3099A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>проводить дополнительные химические исследования мочи (определение желчных пигментов, кетонов и прочее);</w:t>
            </w:r>
          </w:p>
          <w:p w14:paraId="7FF44570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>проводить количественную микроскопию осадка мочи;</w:t>
            </w:r>
          </w:p>
          <w:p w14:paraId="5918DA7D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>работать на анализаторах мочи, мочевой станции;</w:t>
            </w:r>
          </w:p>
          <w:p w14:paraId="2982D08B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>исследовать кал: определять его физические и химические свойства;</w:t>
            </w:r>
          </w:p>
          <w:p w14:paraId="1A8723E3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 xml:space="preserve">готовить препараты для микроскопического исследования; </w:t>
            </w:r>
          </w:p>
          <w:p w14:paraId="4D788891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>проводить микроскопическое исследование;</w:t>
            </w:r>
          </w:p>
          <w:p w14:paraId="241BF8FF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>определять физические и химические свойства дуоденального содержимого;</w:t>
            </w:r>
          </w:p>
          <w:p w14:paraId="602C0BB4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>проводить микроскопическое исследование желчи;</w:t>
            </w:r>
          </w:p>
          <w:p w14:paraId="14C9D3A8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>исследовать спинномозговую жидкость: определять физические и химические свойства, подсчитывать количество форменных элементов;</w:t>
            </w:r>
          </w:p>
          <w:p w14:paraId="1DC990A7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>исследовать экссудаты и транссудаты: определять физические и химические свойства, готовить препараты для микроскопического исследования;</w:t>
            </w:r>
          </w:p>
          <w:p w14:paraId="58BF081F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 xml:space="preserve">исследовать мокроту: определять физические и химические свойства, готовить препараты для микроскопического и </w:t>
            </w:r>
            <w:proofErr w:type="spellStart"/>
            <w:r w:rsidRPr="00CC7EE1">
              <w:rPr>
                <w:color w:val="000000"/>
              </w:rPr>
              <w:t>бактериоскопического</w:t>
            </w:r>
            <w:proofErr w:type="spellEnd"/>
            <w:r w:rsidRPr="00CC7EE1">
              <w:rPr>
                <w:color w:val="000000"/>
              </w:rPr>
              <w:t xml:space="preserve"> исследования;</w:t>
            </w:r>
          </w:p>
          <w:p w14:paraId="33A7629B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 xml:space="preserve">исследовать отделяемое женских половых органов: готовить препараты для микроскопического исследования, </w:t>
            </w:r>
          </w:p>
          <w:p w14:paraId="377EA9E1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>определять степень чистоты влагалища;</w:t>
            </w:r>
          </w:p>
          <w:p w14:paraId="1147E0DA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 xml:space="preserve">исследовать отделяемое мочеполовой системы, готовить препараты для </w:t>
            </w:r>
            <w:r w:rsidRPr="00CC7EE1">
              <w:rPr>
                <w:color w:val="000000"/>
              </w:rPr>
              <w:lastRenderedPageBreak/>
              <w:t>микроскопического исследования и дифференциальной диагностики возбудителей заболеваний гонореи, трихомониаза, бактериального вагиноза, кандидоза;</w:t>
            </w:r>
          </w:p>
          <w:p w14:paraId="0D89C2F2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>исследовать эякулят: определять физические и химические свойства, готовить препараты для микроскопического исследования;</w:t>
            </w:r>
          </w:p>
          <w:p w14:paraId="790876C8" w14:textId="77777777" w:rsidR="00C44D4B" w:rsidRPr="00CC7EE1" w:rsidRDefault="00C44D4B" w:rsidP="00C44D4B">
            <w:pPr>
              <w:pStyle w:val="Style15"/>
              <w:widowControl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rPr>
                <w:color w:val="000000"/>
              </w:rPr>
            </w:pPr>
            <w:r w:rsidRPr="00CC7EE1">
              <w:rPr>
                <w:color w:val="000000"/>
              </w:rPr>
              <w:t xml:space="preserve">работать на </w:t>
            </w:r>
            <w:proofErr w:type="spellStart"/>
            <w:r w:rsidRPr="00CC7EE1">
              <w:rPr>
                <w:color w:val="000000"/>
              </w:rPr>
              <w:t>спермоанализаторах</w:t>
            </w:r>
            <w:proofErr w:type="spellEnd"/>
            <w:r w:rsidRPr="00CC7EE1">
              <w:rPr>
                <w:color w:val="000000"/>
              </w:rPr>
              <w:t>;</w:t>
            </w:r>
          </w:p>
          <w:p w14:paraId="54C1D1B0" w14:textId="77777777" w:rsidR="00C44D4B" w:rsidRDefault="00C44D4B" w:rsidP="00391D8C">
            <w:pPr>
              <w:tabs>
                <w:tab w:val="left" w:pos="709"/>
                <w:tab w:val="left" w:pos="1134"/>
              </w:tabs>
              <w:ind w:firstLine="0"/>
              <w:rPr>
                <w:i/>
                <w:iCs/>
                <w:color w:val="FF0000"/>
              </w:rPr>
            </w:pPr>
          </w:p>
          <w:p w14:paraId="2A9630AB" w14:textId="77777777" w:rsidR="00C44D4B" w:rsidRPr="00796040" w:rsidRDefault="00C44D4B" w:rsidP="00C44D4B">
            <w:pPr>
              <w:tabs>
                <w:tab w:val="left" w:pos="709"/>
                <w:tab w:val="left" w:pos="1134"/>
              </w:tabs>
              <w:ind w:firstLine="709"/>
            </w:pPr>
            <w:r>
              <w:rPr>
                <w:b/>
              </w:rPr>
              <w:t>навыки</w:t>
            </w:r>
            <w:r w:rsidRPr="00796040">
              <w:rPr>
                <w:b/>
              </w:rPr>
              <w:t>:</w:t>
            </w:r>
            <w:r w:rsidRPr="000022B7">
              <w:rPr>
                <w:i/>
                <w:iCs/>
                <w:color w:val="FF0000"/>
              </w:rPr>
              <w:t xml:space="preserve"> </w:t>
            </w:r>
          </w:p>
          <w:p w14:paraId="5ED5E0E4" w14:textId="77777777" w:rsidR="00C44D4B" w:rsidRPr="008E4498" w:rsidRDefault="00C44D4B" w:rsidP="00C44D4B">
            <w:pPr>
              <w:tabs>
                <w:tab w:val="left" w:pos="709"/>
                <w:tab w:val="left" w:pos="1134"/>
              </w:tabs>
              <w:ind w:firstLine="0"/>
            </w:pPr>
            <w:r w:rsidRPr="008E4498">
              <w:t>- приеме биоматериала;</w:t>
            </w:r>
          </w:p>
          <w:p w14:paraId="4E2183B0" w14:textId="77777777" w:rsidR="00C44D4B" w:rsidRPr="008E4498" w:rsidRDefault="00C44D4B" w:rsidP="00C44D4B">
            <w:pPr>
              <w:tabs>
                <w:tab w:val="left" w:pos="709"/>
                <w:tab w:val="left" w:pos="1134"/>
              </w:tabs>
              <w:ind w:firstLine="0"/>
            </w:pPr>
            <w:r w:rsidRPr="008E4498">
              <w:t>- регистрации биоматериала в журнале и (или) в информационной системе;</w:t>
            </w:r>
          </w:p>
          <w:p w14:paraId="76C5D040" w14:textId="77777777" w:rsidR="00C44D4B" w:rsidRPr="008E4498" w:rsidRDefault="00C44D4B" w:rsidP="00C44D4B">
            <w:pPr>
              <w:tabs>
                <w:tab w:val="left" w:pos="709"/>
                <w:tab w:val="left" w:pos="1134"/>
              </w:tabs>
              <w:ind w:firstLine="0"/>
            </w:pPr>
            <w:r w:rsidRPr="008E4498">
              <w:t>- маркировке, транспортировке и хранению биоматериала;</w:t>
            </w:r>
          </w:p>
          <w:p w14:paraId="1DD314DF" w14:textId="77777777" w:rsidR="00C44D4B" w:rsidRPr="008E4498" w:rsidRDefault="00C44D4B" w:rsidP="00C44D4B">
            <w:pPr>
              <w:tabs>
                <w:tab w:val="left" w:pos="709"/>
                <w:tab w:val="left" w:pos="1134"/>
              </w:tabs>
              <w:ind w:firstLine="0"/>
            </w:pPr>
            <w:r w:rsidRPr="008E4498">
              <w:t xml:space="preserve">- отбраковке биоматериала, не соответствующего установленным требованиям и оформление отбракованных проб; </w:t>
            </w:r>
          </w:p>
          <w:p w14:paraId="45D47EF6" w14:textId="77777777" w:rsidR="00C44D4B" w:rsidRPr="008E4498" w:rsidRDefault="00C44D4B" w:rsidP="00C44D4B">
            <w:pPr>
              <w:tabs>
                <w:tab w:val="left" w:pos="709"/>
                <w:tab w:val="left" w:pos="1134"/>
              </w:tabs>
              <w:ind w:firstLine="0"/>
            </w:pPr>
            <w:r w:rsidRPr="008E4498">
              <w:t>- подготовке биоматериала к исследованию (пробоподготовка);</w:t>
            </w:r>
          </w:p>
          <w:p w14:paraId="041775F1" w14:textId="77777777" w:rsidR="00C44D4B" w:rsidRPr="008E4498" w:rsidRDefault="00C44D4B" w:rsidP="00C44D4B">
            <w:pPr>
              <w:tabs>
                <w:tab w:val="left" w:pos="709"/>
                <w:tab w:val="left" w:pos="1134"/>
              </w:tabs>
              <w:ind w:firstLine="0"/>
            </w:pPr>
            <w:r w:rsidRPr="008E4498">
              <w:t>- использовании медицинских, лабораторных информационных системах;</w:t>
            </w:r>
          </w:p>
          <w:p w14:paraId="13145879" w14:textId="77777777" w:rsidR="00C44D4B" w:rsidRPr="008E4498" w:rsidRDefault="00C44D4B" w:rsidP="00C44D4B">
            <w:pPr>
              <w:tabs>
                <w:tab w:val="left" w:pos="709"/>
                <w:tab w:val="left" w:pos="1134"/>
              </w:tabs>
              <w:ind w:firstLine="0"/>
            </w:pPr>
            <w:r w:rsidRPr="008E4498">
              <w:t xml:space="preserve"> - выполнении санитарных норм и правил при работе с потенциально опасным биоматериалом;</w:t>
            </w:r>
          </w:p>
          <w:p w14:paraId="0E92DD19" w14:textId="77777777" w:rsidR="00C44D4B" w:rsidRPr="008E4498" w:rsidRDefault="00C44D4B" w:rsidP="00C44D4B">
            <w:pPr>
              <w:tabs>
                <w:tab w:val="left" w:pos="709"/>
                <w:tab w:val="left" w:pos="1134"/>
              </w:tabs>
              <w:ind w:firstLine="0"/>
            </w:pPr>
            <w:r w:rsidRPr="008E4498">
              <w:t xml:space="preserve">- выполнение правил санитарно-противоэпидемического и гигиенического режима в лаборатории; </w:t>
            </w:r>
          </w:p>
          <w:p w14:paraId="3338B1F8" w14:textId="77777777" w:rsidR="00C44D4B" w:rsidRPr="008E4498" w:rsidRDefault="00C44D4B" w:rsidP="00C44D4B">
            <w:pPr>
              <w:tabs>
                <w:tab w:val="left" w:pos="709"/>
                <w:tab w:val="left" w:pos="1134"/>
              </w:tabs>
              <w:ind w:firstLine="0"/>
            </w:pPr>
            <w:r w:rsidRPr="008E4498">
              <w:t xml:space="preserve">- определении физических и химических свойств, микроскопического исследования биологических; </w:t>
            </w:r>
          </w:p>
          <w:p w14:paraId="21103F2D" w14:textId="77777777" w:rsidR="00C44D4B" w:rsidRPr="008E4498" w:rsidRDefault="00C44D4B" w:rsidP="00C44D4B">
            <w:pPr>
              <w:tabs>
                <w:tab w:val="left" w:pos="709"/>
                <w:tab w:val="left" w:pos="1134"/>
              </w:tabs>
              <w:ind w:firstLine="0"/>
            </w:pPr>
            <w:r w:rsidRPr="008E4498">
              <w:t>- материалов (мочи, кала, дуоденального содержимого половых органов, мокроты, спинномозговой жидкости, выпотных жидкостей);</w:t>
            </w:r>
          </w:p>
          <w:p w14:paraId="07547126" w14:textId="77777777" w:rsidR="00C44D4B" w:rsidRPr="002B0A5F" w:rsidRDefault="00C44D4B" w:rsidP="004F5E7A">
            <w:pPr>
              <w:pStyle w:val="Style15"/>
              <w:widowControl/>
              <w:tabs>
                <w:tab w:val="left" w:pos="442"/>
              </w:tabs>
              <w:spacing w:line="276" w:lineRule="auto"/>
              <w:ind w:firstLine="0"/>
              <w:rPr>
                <w:bCs/>
                <w:color w:val="C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8370" w14:textId="77777777" w:rsidR="000C06D8" w:rsidRPr="002B0A5F" w:rsidRDefault="000C06D8" w:rsidP="00391D8C">
            <w:pPr>
              <w:ind w:firstLine="0"/>
              <w:rPr>
                <w:bCs/>
              </w:rPr>
            </w:pPr>
            <w:r w:rsidRPr="002B0A5F">
              <w:rPr>
                <w:bCs/>
              </w:rPr>
              <w:lastRenderedPageBreak/>
              <w:t>Экспертная оценка по установлению соответствия перечисленных умений заданным критериям при выполнении практического задания на учебной практике.</w:t>
            </w:r>
          </w:p>
          <w:p w14:paraId="16104837" w14:textId="77777777" w:rsidR="000C06D8" w:rsidRDefault="000C06D8" w:rsidP="00391D8C">
            <w:pPr>
              <w:rPr>
                <w:bCs/>
              </w:rPr>
            </w:pPr>
          </w:p>
          <w:p w14:paraId="09AF285F" w14:textId="77777777" w:rsidR="000C06D8" w:rsidRDefault="000C06D8" w:rsidP="00391D8C">
            <w:pPr>
              <w:rPr>
                <w:bCs/>
              </w:rPr>
            </w:pPr>
          </w:p>
          <w:p w14:paraId="1FAC7571" w14:textId="77777777" w:rsidR="000C06D8" w:rsidRDefault="000C06D8" w:rsidP="00391D8C">
            <w:pPr>
              <w:ind w:firstLine="0"/>
              <w:rPr>
                <w:bCs/>
              </w:rPr>
            </w:pPr>
          </w:p>
          <w:p w14:paraId="36223AFB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5A3D7B3C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03AD94A7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352C74B4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0585F36A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7ED7CAB3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378820C6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7C5E2D8F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4406BACA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5138AA54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05EB3548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2B67B9B0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454B670F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78BD8748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19FBD762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6D8298C0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462AE8E6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77358FCD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5CDA99EA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494F9C52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0E2CC85D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670F51B4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51BE4FE4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0D0BAE14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1421FD5A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77010F21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7EAE4FFB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003F5F13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1A2F1E5E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1CACB40D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28840589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6BD52844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6B76AE30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43056072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4051DCBE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1F8E2B02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2C14B83B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31EC745E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5739182F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44619B57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6F913165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3020D2E6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764787E9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3135E4FD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7B9E94C0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0DBD7799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38A1E726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362D69FB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07479F79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61BD9DE7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425F828E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6520610B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2637CC92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45AFD441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056EABF1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01C6E65D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46803EE6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40F9D17A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4AE61095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7717071B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497894FD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31F88341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25D02A2F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3DEF112F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17731630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3526E84F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30AAF35F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294740BB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2D8B08C5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49DC484E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22CEB0E7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6E655C37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418FA311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3E6F8B08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58359329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1A5B8342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43C73C04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4D563267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7ED88829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53EC7891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31DA2D44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1A075456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263B176C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43FE5C35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10242C28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56BEB845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6DB022AE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192F5178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47551D91" w14:textId="77777777" w:rsidR="00C44D4B" w:rsidRDefault="00C44D4B" w:rsidP="00391D8C">
            <w:pPr>
              <w:ind w:firstLine="0"/>
              <w:rPr>
                <w:bCs/>
              </w:rPr>
            </w:pPr>
          </w:p>
          <w:p w14:paraId="275C2DA0" w14:textId="77777777" w:rsidR="00C44D4B" w:rsidRPr="002B0A5F" w:rsidRDefault="00C44D4B" w:rsidP="00391D8C">
            <w:pPr>
              <w:ind w:firstLine="0"/>
              <w:rPr>
                <w:bCs/>
              </w:rPr>
            </w:pPr>
          </w:p>
          <w:p w14:paraId="164F26D3" w14:textId="77777777" w:rsidR="000C06D8" w:rsidRPr="002B0A5F" w:rsidRDefault="000C06D8" w:rsidP="00391D8C">
            <w:pPr>
              <w:snapToGrid w:val="0"/>
              <w:ind w:firstLine="0"/>
              <w:rPr>
                <w:bCs/>
                <w:color w:val="FF0000"/>
                <w:lang w:eastAsia="ar-SA"/>
              </w:rPr>
            </w:pPr>
            <w:r w:rsidRPr="002B0A5F">
              <w:rPr>
                <w:bCs/>
              </w:rPr>
              <w:t>Экспертная оценка результатов формализованного наблюдения при выполнении практического задания на учебной практике.</w:t>
            </w:r>
          </w:p>
          <w:p w14:paraId="75911C01" w14:textId="77777777" w:rsidR="000C06D8" w:rsidRPr="002B0A5F" w:rsidRDefault="000C06D8" w:rsidP="00391D8C">
            <w:pPr>
              <w:snapToGrid w:val="0"/>
              <w:rPr>
                <w:bCs/>
              </w:rPr>
            </w:pPr>
          </w:p>
          <w:p w14:paraId="5AEC4AC6" w14:textId="77777777" w:rsidR="000C06D8" w:rsidRDefault="000C06D8" w:rsidP="00391D8C">
            <w:pPr>
              <w:snapToGrid w:val="0"/>
              <w:rPr>
                <w:bCs/>
              </w:rPr>
            </w:pPr>
          </w:p>
          <w:p w14:paraId="35FD63E0" w14:textId="77777777" w:rsidR="000C06D8" w:rsidRDefault="000C06D8" w:rsidP="00391D8C">
            <w:pPr>
              <w:snapToGrid w:val="0"/>
              <w:rPr>
                <w:bCs/>
              </w:rPr>
            </w:pPr>
          </w:p>
          <w:p w14:paraId="54ED48F6" w14:textId="77777777" w:rsidR="000C06D8" w:rsidRPr="002B0A5F" w:rsidRDefault="000C06D8" w:rsidP="00391D8C">
            <w:pPr>
              <w:snapToGrid w:val="0"/>
              <w:rPr>
                <w:bCs/>
              </w:rPr>
            </w:pPr>
          </w:p>
          <w:p w14:paraId="2E14F53D" w14:textId="77777777" w:rsidR="000C06D8" w:rsidRPr="002B0A5F" w:rsidRDefault="000C06D8" w:rsidP="00391D8C">
            <w:pPr>
              <w:snapToGrid w:val="0"/>
              <w:ind w:firstLine="0"/>
              <w:rPr>
                <w:bCs/>
              </w:rPr>
            </w:pPr>
          </w:p>
        </w:tc>
      </w:tr>
    </w:tbl>
    <w:p w14:paraId="236A8A58" w14:textId="77777777" w:rsidR="000C06D8" w:rsidRDefault="000C06D8" w:rsidP="000C06D8"/>
    <w:p w14:paraId="494A1B53" w14:textId="77777777" w:rsidR="00BD7B2F" w:rsidRPr="000C06D8" w:rsidRDefault="00BD7B2F">
      <w:pPr>
        <w:rPr>
          <w:b/>
        </w:rPr>
      </w:pPr>
    </w:p>
    <w:sectPr w:rsidR="00BD7B2F" w:rsidRPr="000C06D8" w:rsidSect="002B0A5F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699CB" w14:textId="77777777" w:rsidR="00432B51" w:rsidRDefault="00432B51">
      <w:r>
        <w:separator/>
      </w:r>
    </w:p>
  </w:endnote>
  <w:endnote w:type="continuationSeparator" w:id="0">
    <w:p w14:paraId="70B3ACE3" w14:textId="77777777" w:rsidR="00432B51" w:rsidRDefault="00432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4370009"/>
      <w:docPartObj>
        <w:docPartGallery w:val="Page Numbers (Bottom of Page)"/>
        <w:docPartUnique/>
      </w:docPartObj>
    </w:sdtPr>
    <w:sdtEndPr/>
    <w:sdtContent>
      <w:p w14:paraId="0499E82A" w14:textId="77777777" w:rsidR="002B0A5F" w:rsidRDefault="00C44D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E7A">
          <w:rPr>
            <w:noProof/>
          </w:rPr>
          <w:t>12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17337" w14:textId="77777777" w:rsidR="002B0A5F" w:rsidRDefault="00C44D4B">
    <w:pPr>
      <w:pStyle w:val="a4"/>
    </w:pPr>
    <w: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9E32E" w14:textId="77777777" w:rsidR="00432B51" w:rsidRDefault="00432B51">
      <w:r>
        <w:separator/>
      </w:r>
    </w:p>
  </w:footnote>
  <w:footnote w:type="continuationSeparator" w:id="0">
    <w:p w14:paraId="3340B55D" w14:textId="77777777" w:rsidR="00432B51" w:rsidRDefault="00432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8404584"/>
    <w:lvl w:ilvl="0">
      <w:numFmt w:val="bullet"/>
      <w:lvlText w:val="*"/>
      <w:lvlJc w:val="left"/>
    </w:lvl>
  </w:abstractNum>
  <w:abstractNum w:abstractNumId="1" w15:restartNumberingAfterBreak="0">
    <w:nsid w:val="3DE37788"/>
    <w:multiLevelType w:val="hybridMultilevel"/>
    <w:tmpl w:val="F8ACA89E"/>
    <w:lvl w:ilvl="0" w:tplc="DB969F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20275"/>
    <w:multiLevelType w:val="hybridMultilevel"/>
    <w:tmpl w:val="C0727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102C5A"/>
    <w:multiLevelType w:val="hybridMultilevel"/>
    <w:tmpl w:val="8E528126"/>
    <w:lvl w:ilvl="0" w:tplc="20780A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4465"/>
    <w:rsid w:val="000C06D8"/>
    <w:rsid w:val="00124AF9"/>
    <w:rsid w:val="002907FE"/>
    <w:rsid w:val="002A13AD"/>
    <w:rsid w:val="002F6581"/>
    <w:rsid w:val="0033064E"/>
    <w:rsid w:val="00432B51"/>
    <w:rsid w:val="004F5E7A"/>
    <w:rsid w:val="005D64E8"/>
    <w:rsid w:val="005E056D"/>
    <w:rsid w:val="0063055C"/>
    <w:rsid w:val="00636D1E"/>
    <w:rsid w:val="00654465"/>
    <w:rsid w:val="006E53B0"/>
    <w:rsid w:val="008E4498"/>
    <w:rsid w:val="0090278B"/>
    <w:rsid w:val="009417CB"/>
    <w:rsid w:val="00BD7B2F"/>
    <w:rsid w:val="00C004E5"/>
    <w:rsid w:val="00C44D4B"/>
    <w:rsid w:val="00E4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4DE5D"/>
  <w15:docId w15:val="{6234DFE7-1E7B-485F-978D-E32BA069E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06D8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0C06D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0C06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aliases w:val="Содержание. 2 уровень,List Paragraph,ПАРАГРАФ,Цветной список - Акцент 11,Bullet List,FooterText,numbered,Paragraphe de liste1,lp1,Use Case List Paragraph,Маркер,ТЗ список,Абзац списка литеральный,Bulletr List Paragraph,1 Абзац списка,Bullet"/>
    <w:basedOn w:val="a"/>
    <w:link w:val="a7"/>
    <w:qFormat/>
    <w:rsid w:val="000C06D8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0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Абзац списка Знак"/>
    <w:aliases w:val="Содержание. 2 уровень Знак,List Paragraph Знак,ПАРАГРАФ Знак,Цветной список - Акцент 11 Знак,Bullet List Знак,FooterText Знак,numbered Знак,Paragraphe de liste1 Знак,lp1 Знак,Use Case List Paragraph Знак,Маркер Знак,ТЗ список Знак"/>
    <w:link w:val="a6"/>
    <w:qFormat/>
    <w:locked/>
    <w:rsid w:val="000C06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8E4498"/>
    <w:pPr>
      <w:autoSpaceDE w:val="0"/>
      <w:autoSpaceDN w:val="0"/>
      <w:adjustRightInd w:val="0"/>
      <w:spacing w:line="326" w:lineRule="exact"/>
      <w:ind w:firstLine="278"/>
    </w:pPr>
  </w:style>
  <w:style w:type="paragraph" w:customStyle="1" w:styleId="Default">
    <w:name w:val="Default"/>
    <w:rsid w:val="008E44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636D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babyblog.ru/user/Larisa13/3380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nimed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2605</Words>
  <Characters>14851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ЦМК Лаб. диагностика</dc:creator>
  <cp:keywords/>
  <dc:description/>
  <cp:lastModifiedBy>Сергей Чернышков</cp:lastModifiedBy>
  <cp:revision>12</cp:revision>
  <dcterms:created xsi:type="dcterms:W3CDTF">2025-05-28T07:24:00Z</dcterms:created>
  <dcterms:modified xsi:type="dcterms:W3CDTF">2026-01-14T04:58:00Z</dcterms:modified>
</cp:coreProperties>
</file>